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C7" w:rsidRPr="006E79C7" w:rsidRDefault="006E79C7" w:rsidP="006E79C7">
      <w:pPr>
        <w:pStyle w:val="ConsPlusNormal"/>
        <w:spacing w:line="360" w:lineRule="auto"/>
        <w:jc w:val="center"/>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ЗАКОНОДАТЕЛЬНОЕ СОБРАНИЕ ОМСКОЙ ОБЛАСТИ</w:t>
      </w:r>
    </w:p>
    <w:p w:rsidR="006E79C7" w:rsidRPr="006E79C7" w:rsidRDefault="006E79C7" w:rsidP="006E79C7">
      <w:pPr>
        <w:pStyle w:val="ConsPlusTitle"/>
        <w:spacing w:line="360" w:lineRule="auto"/>
        <w:jc w:val="center"/>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ЗАКОН</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ОМСКОЙ ОБЛАСТИ</w:t>
      </w:r>
    </w:p>
    <w:p w:rsidR="006E79C7" w:rsidRPr="006E79C7" w:rsidRDefault="006E79C7" w:rsidP="006E79C7">
      <w:pPr>
        <w:pStyle w:val="ConsPlusTitle"/>
        <w:spacing w:line="360" w:lineRule="auto"/>
        <w:jc w:val="center"/>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О СТАТУСЕ ДЕПУТАТА ЗАКОНОДАТЕЛЬНОГО СОБРАНИЯ</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ОМСКОЙ ОБЛАСТИ</w:t>
      </w:r>
    </w:p>
    <w:p w:rsidR="006E79C7" w:rsidRPr="006E79C7" w:rsidRDefault="00D67AAF" w:rsidP="00D67AAF">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В ред. </w:t>
      </w:r>
      <w:r w:rsidR="006E79C7" w:rsidRPr="006E79C7">
        <w:rPr>
          <w:rFonts w:ascii="Times New Roman" w:hAnsi="Times New Roman" w:cs="Times New Roman"/>
          <w:sz w:val="28"/>
          <w:szCs w:val="28"/>
        </w:rPr>
        <w:t xml:space="preserve">от 16.12.2015 </w:t>
      </w:r>
      <w:hyperlink r:id="rId4" w:history="1">
        <w:r w:rsidR="006E79C7" w:rsidRPr="006E79C7">
          <w:rPr>
            <w:rFonts w:ascii="Times New Roman" w:hAnsi="Times New Roman" w:cs="Times New Roman"/>
            <w:color w:val="0000FF"/>
            <w:sz w:val="28"/>
            <w:szCs w:val="28"/>
          </w:rPr>
          <w:t>N 1829-ОЗ</w:t>
        </w:r>
      </w:hyperlink>
      <w:r w:rsidR="006E79C7" w:rsidRPr="006E79C7">
        <w:rPr>
          <w:rFonts w:ascii="Times New Roman" w:hAnsi="Times New Roman" w:cs="Times New Roman"/>
          <w:sz w:val="28"/>
          <w:szCs w:val="28"/>
        </w:rPr>
        <w:t>,</w:t>
      </w:r>
    </w:p>
    <w:p w:rsidR="006E79C7" w:rsidRPr="006E79C7" w:rsidRDefault="006E79C7" w:rsidP="00D67AAF">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 xml:space="preserve">с </w:t>
      </w:r>
      <w:proofErr w:type="spellStart"/>
      <w:r w:rsidRPr="006E79C7">
        <w:rPr>
          <w:rFonts w:ascii="Times New Roman" w:hAnsi="Times New Roman" w:cs="Times New Roman"/>
          <w:sz w:val="28"/>
          <w:szCs w:val="28"/>
        </w:rPr>
        <w:t>изм</w:t>
      </w:r>
      <w:proofErr w:type="spellEnd"/>
      <w:r w:rsidRPr="006E79C7">
        <w:rPr>
          <w:rFonts w:ascii="Times New Roman" w:hAnsi="Times New Roman" w:cs="Times New Roman"/>
          <w:sz w:val="28"/>
          <w:szCs w:val="28"/>
        </w:rPr>
        <w:t xml:space="preserve">., </w:t>
      </w:r>
      <w:proofErr w:type="gramStart"/>
      <w:r w:rsidRPr="006E79C7">
        <w:rPr>
          <w:rFonts w:ascii="Times New Roman" w:hAnsi="Times New Roman" w:cs="Times New Roman"/>
          <w:sz w:val="28"/>
          <w:szCs w:val="28"/>
        </w:rPr>
        <w:t>внесенными</w:t>
      </w:r>
      <w:proofErr w:type="gramEnd"/>
      <w:r w:rsidRPr="006E79C7">
        <w:rPr>
          <w:rFonts w:ascii="Times New Roman" w:hAnsi="Times New Roman" w:cs="Times New Roman"/>
          <w:sz w:val="28"/>
          <w:szCs w:val="28"/>
        </w:rPr>
        <w:t xml:space="preserve"> </w:t>
      </w:r>
      <w:hyperlink r:id="rId5" w:history="1">
        <w:r w:rsidRPr="006E79C7">
          <w:rPr>
            <w:rFonts w:ascii="Times New Roman" w:hAnsi="Times New Roman" w:cs="Times New Roman"/>
            <w:color w:val="0000FF"/>
            <w:sz w:val="28"/>
            <w:szCs w:val="28"/>
          </w:rPr>
          <w:t>Решением</w:t>
        </w:r>
      </w:hyperlink>
      <w:r w:rsidRPr="006E79C7">
        <w:rPr>
          <w:rFonts w:ascii="Times New Roman" w:hAnsi="Times New Roman" w:cs="Times New Roman"/>
          <w:sz w:val="28"/>
          <w:szCs w:val="28"/>
        </w:rPr>
        <w:t xml:space="preserve"> Омского областного</w:t>
      </w:r>
    </w:p>
    <w:p w:rsidR="006E79C7" w:rsidRPr="006E79C7" w:rsidRDefault="00D67AAF" w:rsidP="00D67AAF">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суда от 18.02.2013 N 3-8/2013</w:t>
      </w:r>
    </w:p>
    <w:p w:rsidR="006E79C7" w:rsidRPr="006E79C7" w:rsidRDefault="006E79C7" w:rsidP="006E79C7">
      <w:pPr>
        <w:pStyle w:val="ConsPlusNormal"/>
        <w:spacing w:line="360" w:lineRule="auto"/>
        <w:jc w:val="center"/>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Настоящий Закон определяет права, обязанности и ответственность депутата Законодательного Собрания Омской области, предусматривает основные правовые и социальные гарантии при осуществлении им депутатской деятельности.</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Глава I. ОБЩИЕ ПОЛОЖЕНИЯ</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 Депутат Законодательного Собрания Омской области</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Депутатом Законодательного Собрания Омской области (далее - депутат) является избранный населением представитель, уполномоченный осуществлять законодательную власть в Законодательном Собрании Омской области и иные полномочия, предусмотренные </w:t>
      </w:r>
      <w:hyperlink r:id="rId6" w:history="1">
        <w:r w:rsidRPr="006E79C7">
          <w:rPr>
            <w:rFonts w:ascii="Times New Roman" w:hAnsi="Times New Roman" w:cs="Times New Roman"/>
            <w:color w:val="0000FF"/>
            <w:sz w:val="28"/>
            <w:szCs w:val="28"/>
          </w:rPr>
          <w:t>Уставом</w:t>
        </w:r>
      </w:hyperlink>
      <w:r w:rsidRPr="006E79C7">
        <w:rPr>
          <w:rFonts w:ascii="Times New Roman" w:hAnsi="Times New Roman" w:cs="Times New Roman"/>
          <w:sz w:val="28"/>
          <w:szCs w:val="28"/>
        </w:rPr>
        <w:t xml:space="preserve"> (Основным Законом) Омской области, законами Омской области и настоящим Законом.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25.03.2002 </w:t>
      </w:r>
      <w:hyperlink r:id="rId7" w:history="1">
        <w:r w:rsidRPr="006E79C7">
          <w:rPr>
            <w:rFonts w:ascii="Times New Roman" w:hAnsi="Times New Roman" w:cs="Times New Roman"/>
            <w:color w:val="0000FF"/>
            <w:sz w:val="28"/>
            <w:szCs w:val="28"/>
          </w:rPr>
          <w:t>N 364-ОЗ</w:t>
        </w:r>
      </w:hyperlink>
      <w:r w:rsidRPr="006E79C7">
        <w:rPr>
          <w:rFonts w:ascii="Times New Roman" w:hAnsi="Times New Roman" w:cs="Times New Roman"/>
          <w:sz w:val="28"/>
          <w:szCs w:val="28"/>
        </w:rPr>
        <w:t xml:space="preserve">, от 10.02.2004 </w:t>
      </w:r>
      <w:hyperlink r:id="rId8"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Депутату гарантируются условия для беспрепятственного и эффективного осуществления его полномочий, защиты прав, чести и </w:t>
      </w:r>
      <w:r w:rsidRPr="006E79C7">
        <w:rPr>
          <w:rFonts w:ascii="Times New Roman" w:hAnsi="Times New Roman" w:cs="Times New Roman"/>
          <w:sz w:val="28"/>
          <w:szCs w:val="28"/>
        </w:rPr>
        <w:lastRenderedPageBreak/>
        <w:t>достоинства.</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В своей деятельности депутат руководствуется </w:t>
      </w:r>
      <w:hyperlink r:id="rId9" w:history="1">
        <w:r w:rsidRPr="006E79C7">
          <w:rPr>
            <w:rFonts w:ascii="Times New Roman" w:hAnsi="Times New Roman" w:cs="Times New Roman"/>
            <w:color w:val="0000FF"/>
            <w:sz w:val="28"/>
            <w:szCs w:val="28"/>
          </w:rPr>
          <w:t>Конституцией</w:t>
        </w:r>
      </w:hyperlink>
      <w:r w:rsidRPr="006E79C7">
        <w:rPr>
          <w:rFonts w:ascii="Times New Roman" w:hAnsi="Times New Roman" w:cs="Times New Roman"/>
          <w:sz w:val="28"/>
          <w:szCs w:val="28"/>
        </w:rPr>
        <w:t xml:space="preserve"> Российской Федерации, федеральным и областным законодательством.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10"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04.07.2008 N 1057-ОЗ)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2. Законодательство о статусе депутата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Статус депутата определяется </w:t>
      </w:r>
      <w:hyperlink r:id="rId11" w:history="1">
        <w:r w:rsidRPr="006E79C7">
          <w:rPr>
            <w:rFonts w:ascii="Times New Roman" w:hAnsi="Times New Roman" w:cs="Times New Roman"/>
            <w:color w:val="0000FF"/>
            <w:sz w:val="28"/>
            <w:szCs w:val="28"/>
          </w:rPr>
          <w:t>Конституцией</w:t>
        </w:r>
      </w:hyperlink>
      <w:r w:rsidRPr="006E79C7">
        <w:rPr>
          <w:rFonts w:ascii="Times New Roman" w:hAnsi="Times New Roman" w:cs="Times New Roman"/>
          <w:sz w:val="28"/>
          <w:szCs w:val="28"/>
        </w:rPr>
        <w:t xml:space="preserve"> Российской Федерации, федеральным законодательством, </w:t>
      </w:r>
      <w:hyperlink r:id="rId12" w:history="1">
        <w:r w:rsidRPr="006E79C7">
          <w:rPr>
            <w:rFonts w:ascii="Times New Roman" w:hAnsi="Times New Roman" w:cs="Times New Roman"/>
            <w:color w:val="0000FF"/>
            <w:sz w:val="28"/>
            <w:szCs w:val="28"/>
          </w:rPr>
          <w:t>Уставом</w:t>
        </w:r>
      </w:hyperlink>
      <w:r w:rsidRPr="006E79C7">
        <w:rPr>
          <w:rFonts w:ascii="Times New Roman" w:hAnsi="Times New Roman" w:cs="Times New Roman"/>
          <w:sz w:val="28"/>
          <w:szCs w:val="28"/>
        </w:rPr>
        <w:t xml:space="preserve"> (Основным Законом) Омской области, </w:t>
      </w:r>
      <w:hyperlink r:id="rId13" w:history="1">
        <w:r w:rsidRPr="006E79C7">
          <w:rPr>
            <w:rFonts w:ascii="Times New Roman" w:hAnsi="Times New Roman" w:cs="Times New Roman"/>
            <w:color w:val="0000FF"/>
            <w:sz w:val="28"/>
            <w:szCs w:val="28"/>
          </w:rPr>
          <w:t>Законом</w:t>
        </w:r>
      </w:hyperlink>
      <w:r w:rsidRPr="006E79C7">
        <w:rPr>
          <w:rFonts w:ascii="Times New Roman" w:hAnsi="Times New Roman" w:cs="Times New Roman"/>
          <w:sz w:val="28"/>
          <w:szCs w:val="28"/>
        </w:rPr>
        <w:t xml:space="preserve"> Омской области "О Законодательном Собрании Омской области", </w:t>
      </w:r>
      <w:hyperlink r:id="rId14" w:history="1">
        <w:r w:rsidRPr="006E79C7">
          <w:rPr>
            <w:rFonts w:ascii="Times New Roman" w:hAnsi="Times New Roman" w:cs="Times New Roman"/>
            <w:color w:val="0000FF"/>
            <w:sz w:val="28"/>
            <w:szCs w:val="28"/>
          </w:rPr>
          <w:t>Законом</w:t>
        </w:r>
      </w:hyperlink>
      <w:r w:rsidRPr="006E79C7">
        <w:rPr>
          <w:rFonts w:ascii="Times New Roman" w:hAnsi="Times New Roman" w:cs="Times New Roman"/>
          <w:sz w:val="28"/>
          <w:szCs w:val="28"/>
        </w:rPr>
        <w:t xml:space="preserve"> Омской области "О комитетах (комиссиях) Законодательного Собрания Омской области", настоящим Законом и </w:t>
      </w:r>
      <w:hyperlink r:id="rId15" w:history="1">
        <w:r w:rsidRPr="006E79C7">
          <w:rPr>
            <w:rFonts w:ascii="Times New Roman" w:hAnsi="Times New Roman" w:cs="Times New Roman"/>
            <w:color w:val="0000FF"/>
            <w:sz w:val="28"/>
            <w:szCs w:val="28"/>
          </w:rPr>
          <w:t>Регламентом</w:t>
        </w:r>
      </w:hyperlink>
      <w:r w:rsidRPr="006E79C7">
        <w:rPr>
          <w:rFonts w:ascii="Times New Roman" w:hAnsi="Times New Roman" w:cs="Times New Roman"/>
          <w:sz w:val="28"/>
          <w:szCs w:val="28"/>
        </w:rPr>
        <w:t xml:space="preserve"> Законодательного Собрания Омской области. Дополнительные меры социальной защиты депутатов в связи с осуществлением ими депутатской деятельности устанавливаются </w:t>
      </w:r>
      <w:hyperlink r:id="rId16" w:history="1">
        <w:r w:rsidRPr="006E79C7">
          <w:rPr>
            <w:rFonts w:ascii="Times New Roman" w:hAnsi="Times New Roman" w:cs="Times New Roman"/>
            <w:color w:val="0000FF"/>
            <w:sz w:val="28"/>
            <w:szCs w:val="28"/>
          </w:rPr>
          <w:t>Кодексом</w:t>
        </w:r>
      </w:hyperlink>
      <w:r w:rsidRPr="006E79C7">
        <w:rPr>
          <w:rFonts w:ascii="Times New Roman" w:hAnsi="Times New Roman" w:cs="Times New Roman"/>
          <w:sz w:val="28"/>
          <w:szCs w:val="28"/>
        </w:rPr>
        <w:t xml:space="preserve"> о государственных должностях Омской области и государственной гражданской службе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w:t>
      </w:r>
      <w:proofErr w:type="gramStart"/>
      <w:r w:rsidRPr="006E79C7">
        <w:rPr>
          <w:rFonts w:ascii="Times New Roman" w:hAnsi="Times New Roman" w:cs="Times New Roman"/>
          <w:sz w:val="28"/>
          <w:szCs w:val="28"/>
        </w:rPr>
        <w:t>в</w:t>
      </w:r>
      <w:proofErr w:type="gramEnd"/>
      <w:r w:rsidRPr="006E79C7">
        <w:rPr>
          <w:rFonts w:ascii="Times New Roman" w:hAnsi="Times New Roman" w:cs="Times New Roman"/>
          <w:sz w:val="28"/>
          <w:szCs w:val="28"/>
        </w:rPr>
        <w:t xml:space="preserve"> ред. </w:t>
      </w:r>
      <w:hyperlink r:id="rId17"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04.07.2008 N 1057-ОЗ)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3. Срок полномочий депутата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Срок полномочий депутата начинается со дня избрания его депутатом и прекращается в день первого заседания Законодательного Собрания Омской области нового созыва, за исключением случаев, предусмотренных федеральным и областным законодательством, и в случае досрочного прекращения полномочий </w:t>
      </w:r>
      <w:proofErr w:type="spellStart"/>
      <w:r w:rsidRPr="006E79C7">
        <w:rPr>
          <w:rFonts w:ascii="Times New Roman" w:hAnsi="Times New Roman" w:cs="Times New Roman"/>
          <w:sz w:val="28"/>
          <w:szCs w:val="28"/>
        </w:rPr>
        <w:t>депутата</w:t>
      </w:r>
      <w:proofErr w:type="gramStart"/>
      <w:r w:rsidRPr="006E79C7">
        <w:rPr>
          <w:rFonts w:ascii="Times New Roman" w:hAnsi="Times New Roman" w:cs="Times New Roman"/>
          <w:sz w:val="28"/>
          <w:szCs w:val="28"/>
        </w:rPr>
        <w:t>.а</w:t>
      </w:r>
      <w:proofErr w:type="spellEnd"/>
      <w:proofErr w:type="gramEnd"/>
      <w:r w:rsidRPr="006E79C7">
        <w:rPr>
          <w:rFonts w:ascii="Times New Roman" w:hAnsi="Times New Roman" w:cs="Times New Roman"/>
          <w:sz w:val="28"/>
          <w:szCs w:val="28"/>
        </w:rPr>
        <w:t>.</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(часть первая в ред. </w:t>
      </w:r>
      <w:hyperlink r:id="rId18"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03.06.2013 N 1545-ОЗ)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Полномочия депутата не подлежат передаче другому лицу.</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4. Досрочное прекращение полномочий депутата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Полномочия депутата прекращаются досрочно в случаях:</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19"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а) письменного заявления депутата о сложении своих полномочий;</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б) утраты депутатом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(п. "б" в ред. </w:t>
      </w:r>
      <w:hyperlink r:id="rId20"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31.10.2006 N 795-ОЗ)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в) вступления в законную силу обвинительного приговора суда в отношении лица, являющегося депутатом;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г) признания гражданина, являющегося депутатом, недееспособным или ограниченно дееспособным решением суда, вступившим в законную силу;</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spellStart"/>
      <w:r w:rsidRPr="006E79C7">
        <w:rPr>
          <w:rFonts w:ascii="Times New Roman" w:hAnsi="Times New Roman" w:cs="Times New Roman"/>
          <w:sz w:val="28"/>
          <w:szCs w:val="28"/>
        </w:rPr>
        <w:t>д</w:t>
      </w:r>
      <w:proofErr w:type="spellEnd"/>
      <w:r w:rsidRPr="006E79C7">
        <w:rPr>
          <w:rFonts w:ascii="Times New Roman" w:hAnsi="Times New Roman" w:cs="Times New Roman"/>
          <w:sz w:val="28"/>
          <w:szCs w:val="28"/>
        </w:rPr>
        <w:t>) объявления гражданина, являющегося депутатом, умершим или признания безвестно отсутствующим решением суда, вступившим в законную силу;</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21"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е) смерти депутата;</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ж) избрания его депутатом Государственной Думы Федерального Собрания Российской Федерации, наделения полномочиями члена Совета Федерации Федерального Собрания Российской Федерации (за исключением оснований, предусмотренных федеральным законодательством), назначения судьей, замещения иных государственных должностей Российской Федерации, иных государственных должностей субъекта Российской Федерации, должностей федеральной государственной службы, должностей государственной гражданской службы субъекта Российской Федерации, а также муниципальных должностей и должностей муниципальной службы, если иное</w:t>
      </w:r>
      <w:proofErr w:type="gramEnd"/>
      <w:r w:rsidRPr="006E79C7">
        <w:rPr>
          <w:rFonts w:ascii="Times New Roman" w:hAnsi="Times New Roman" w:cs="Times New Roman"/>
          <w:sz w:val="28"/>
          <w:szCs w:val="28"/>
        </w:rPr>
        <w:t xml:space="preserve"> не предусмотрено федеральным законом;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28.07.2010 </w:t>
      </w:r>
      <w:hyperlink r:id="rId22" w:history="1">
        <w:r w:rsidRPr="006E79C7">
          <w:rPr>
            <w:rFonts w:ascii="Times New Roman" w:hAnsi="Times New Roman" w:cs="Times New Roman"/>
            <w:color w:val="0000FF"/>
            <w:sz w:val="28"/>
            <w:szCs w:val="28"/>
          </w:rPr>
          <w:t>N 1279-ОЗ</w:t>
        </w:r>
      </w:hyperlink>
      <w:r w:rsidRPr="006E79C7">
        <w:rPr>
          <w:rFonts w:ascii="Times New Roman" w:hAnsi="Times New Roman" w:cs="Times New Roman"/>
          <w:sz w:val="28"/>
          <w:szCs w:val="28"/>
        </w:rPr>
        <w:t xml:space="preserve">, от 08.04.2013 </w:t>
      </w:r>
      <w:hyperlink r:id="rId23" w:history="1">
        <w:r w:rsidRPr="006E79C7">
          <w:rPr>
            <w:rFonts w:ascii="Times New Roman" w:hAnsi="Times New Roman" w:cs="Times New Roman"/>
            <w:color w:val="0000FF"/>
            <w:sz w:val="28"/>
            <w:szCs w:val="28"/>
          </w:rPr>
          <w:t xml:space="preserve">N </w:t>
        </w:r>
        <w:r w:rsidRPr="006E79C7">
          <w:rPr>
            <w:rFonts w:ascii="Times New Roman" w:hAnsi="Times New Roman" w:cs="Times New Roman"/>
            <w:color w:val="0000FF"/>
            <w:sz w:val="28"/>
            <w:szCs w:val="28"/>
          </w:rPr>
          <w:lastRenderedPageBreak/>
          <w:t>1522-ОЗ</w:t>
        </w:r>
      </w:hyperlink>
      <w:r w:rsidRPr="006E79C7">
        <w:rPr>
          <w:rFonts w:ascii="Times New Roman" w:hAnsi="Times New Roman" w:cs="Times New Roman"/>
          <w:sz w:val="28"/>
          <w:szCs w:val="28"/>
        </w:rPr>
        <w:t xml:space="preserve">, от 04.12.2014 </w:t>
      </w:r>
      <w:hyperlink r:id="rId24" w:history="1">
        <w:r w:rsidRPr="006E79C7">
          <w:rPr>
            <w:rFonts w:ascii="Times New Roman" w:hAnsi="Times New Roman" w:cs="Times New Roman"/>
            <w:color w:val="0000FF"/>
            <w:sz w:val="28"/>
            <w:szCs w:val="28"/>
          </w:rPr>
          <w:t>N 1681-ОЗ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spellStart"/>
      <w:r w:rsidRPr="006E79C7">
        <w:rPr>
          <w:rFonts w:ascii="Times New Roman" w:hAnsi="Times New Roman" w:cs="Times New Roman"/>
          <w:sz w:val="28"/>
          <w:szCs w:val="28"/>
        </w:rPr>
        <w:t>з</w:t>
      </w:r>
      <w:proofErr w:type="spellEnd"/>
      <w:r w:rsidRPr="006E79C7">
        <w:rPr>
          <w:rFonts w:ascii="Times New Roman" w:hAnsi="Times New Roman" w:cs="Times New Roman"/>
          <w:sz w:val="28"/>
          <w:szCs w:val="28"/>
        </w:rPr>
        <w:t>) роспуска либо самороспуска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25.03.2002 </w:t>
      </w:r>
      <w:hyperlink r:id="rId25" w:history="1">
        <w:r w:rsidRPr="006E79C7">
          <w:rPr>
            <w:rFonts w:ascii="Times New Roman" w:hAnsi="Times New Roman" w:cs="Times New Roman"/>
            <w:color w:val="0000FF"/>
            <w:sz w:val="28"/>
            <w:szCs w:val="28"/>
          </w:rPr>
          <w:t>N 364-ОЗ</w:t>
        </w:r>
      </w:hyperlink>
      <w:r w:rsidRPr="006E79C7">
        <w:rPr>
          <w:rFonts w:ascii="Times New Roman" w:hAnsi="Times New Roman" w:cs="Times New Roman"/>
          <w:sz w:val="28"/>
          <w:szCs w:val="28"/>
        </w:rPr>
        <w:t xml:space="preserve">, от 10.02.2004 </w:t>
      </w:r>
      <w:hyperlink r:id="rId26" w:history="1">
        <w:r w:rsidRPr="006E79C7">
          <w:rPr>
            <w:rFonts w:ascii="Times New Roman" w:hAnsi="Times New Roman" w:cs="Times New Roman"/>
            <w:color w:val="0000FF"/>
            <w:sz w:val="28"/>
            <w:szCs w:val="28"/>
          </w:rPr>
          <w:t>N 507-ОЗ)</w:t>
        </w:r>
      </w:hyperlink>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и) вступления в силу решения Омского областного суда о неправомочности данного состава депутатов, в том числе в связи со сложением депутатами своих полномочий;</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(п. "и" </w:t>
      </w:r>
      <w:proofErr w:type="gramStart"/>
      <w:r w:rsidRPr="006E79C7">
        <w:rPr>
          <w:rFonts w:ascii="Times New Roman" w:hAnsi="Times New Roman" w:cs="Times New Roman"/>
          <w:sz w:val="28"/>
          <w:szCs w:val="28"/>
        </w:rPr>
        <w:t>введен</w:t>
      </w:r>
      <w:proofErr w:type="gramEnd"/>
      <w:r w:rsidRPr="006E79C7">
        <w:rPr>
          <w:rFonts w:ascii="Times New Roman" w:hAnsi="Times New Roman" w:cs="Times New Roman"/>
          <w:sz w:val="28"/>
          <w:szCs w:val="28"/>
        </w:rPr>
        <w:t xml:space="preserve"> </w:t>
      </w:r>
      <w:hyperlink r:id="rId27" w:history="1">
        <w:r w:rsidRPr="006E79C7">
          <w:rPr>
            <w:rFonts w:ascii="Times New Roman" w:hAnsi="Times New Roman" w:cs="Times New Roman"/>
            <w:color w:val="0000FF"/>
            <w:sz w:val="28"/>
            <w:szCs w:val="28"/>
          </w:rPr>
          <w:t>Законом</w:t>
        </w:r>
      </w:hyperlink>
      <w:r w:rsidRPr="006E79C7">
        <w:rPr>
          <w:rFonts w:ascii="Times New Roman" w:hAnsi="Times New Roman" w:cs="Times New Roman"/>
          <w:sz w:val="28"/>
          <w:szCs w:val="28"/>
        </w:rPr>
        <w:t xml:space="preserve"> Омской области от 25.03.2002 N 364-ОЗ; в ред. Законов Омской области от 10.02.2004 </w:t>
      </w:r>
      <w:hyperlink r:id="rId28"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31.10.2006 </w:t>
      </w:r>
      <w:hyperlink r:id="rId29" w:history="1">
        <w:r w:rsidRPr="006E79C7">
          <w:rPr>
            <w:rFonts w:ascii="Times New Roman" w:hAnsi="Times New Roman" w:cs="Times New Roman"/>
            <w:color w:val="0000FF"/>
            <w:sz w:val="28"/>
            <w:szCs w:val="28"/>
          </w:rPr>
          <w:t>N 795-ОЗ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к) в иных случаях, установленных федеральным законом.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(п. "к" </w:t>
      </w:r>
      <w:proofErr w:type="gramStart"/>
      <w:r w:rsidRPr="006E79C7">
        <w:rPr>
          <w:rFonts w:ascii="Times New Roman" w:hAnsi="Times New Roman" w:cs="Times New Roman"/>
          <w:sz w:val="28"/>
          <w:szCs w:val="28"/>
        </w:rPr>
        <w:t>введен</w:t>
      </w:r>
      <w:proofErr w:type="gramEnd"/>
      <w:r w:rsidRPr="006E79C7">
        <w:rPr>
          <w:rFonts w:ascii="Times New Roman" w:hAnsi="Times New Roman" w:cs="Times New Roman"/>
          <w:sz w:val="28"/>
          <w:szCs w:val="28"/>
        </w:rPr>
        <w:t xml:space="preserve"> </w:t>
      </w:r>
      <w:hyperlink r:id="rId30" w:history="1">
        <w:r w:rsidRPr="006E79C7">
          <w:rPr>
            <w:rFonts w:ascii="Times New Roman" w:hAnsi="Times New Roman" w:cs="Times New Roman"/>
            <w:color w:val="0000FF"/>
            <w:sz w:val="28"/>
            <w:szCs w:val="28"/>
          </w:rPr>
          <w:t>Законом</w:t>
        </w:r>
      </w:hyperlink>
      <w:r w:rsidRPr="006E79C7">
        <w:rPr>
          <w:rFonts w:ascii="Times New Roman" w:hAnsi="Times New Roman" w:cs="Times New Roman"/>
          <w:sz w:val="28"/>
          <w:szCs w:val="28"/>
        </w:rPr>
        <w:t xml:space="preserve"> Омской области от 31.10.2006 N 795-ОЗ)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Решение о досрочном прекращении депутатских полномочий принимается постановлением Законодательного Собрания Омской области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Собрания Омской области, - не позднее чем через три месяца со дня появления этого основания.</w:t>
      </w:r>
      <w:proofErr w:type="gramEnd"/>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(часть вторая в ред. </w:t>
      </w:r>
      <w:hyperlink r:id="rId31"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03.10.2011 N 1391-ОЗ)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5. Удостоверение и нагрудный знак депутата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имеет депутатское удостоверение, являющееся документом, подтверждающим его личность и полномочия, нагрудный знак "Депутат Законодательного Собрания", которыми он пользуется в течение срока своих полномочий.</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32"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Положение об удостоверении и нагрудном знаке депутата, их образцы и описание утверждаются Законодательным Собранием Омской области и оформляются постановлением.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lastRenderedPageBreak/>
        <w:t xml:space="preserve">(в ред. </w:t>
      </w:r>
      <w:hyperlink r:id="rId33"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Статья 6. Исключена. - </w:t>
      </w:r>
      <w:hyperlink r:id="rId34"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03.11.2004 N 556-ОЗ.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7. Условия осуществления депутатом депутатской деятельности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35"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04.07.2008 N 1057-ОЗ)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может осуществлять депутатскую деятельность без отрыва от основной деятельности, или на профессиональной постоянной основе, или на профессиональной основе в определенный период.</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Депутату, работающему на профессиональной постоянной основе или на профессиональной основе в определенный период, выплачивается денежное вознаграждение за счет средств, предусмотренных законом об областном бюджете на соответствующий год на обеспечение деятельности 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Требования и ограничения, связанные с осуществлением полномочий депутата, устанавливаются федеральным законом.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Депутат ежегодно не позднее 1 апреля года, следующего за отчетным финансовым годом, представляет в комиссию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6E79C7">
        <w:rPr>
          <w:rFonts w:ascii="Times New Roman" w:hAnsi="Times New Roman" w:cs="Times New Roman"/>
          <w:sz w:val="28"/>
          <w:szCs w:val="28"/>
        </w:rPr>
        <w:t xml:space="preserve"> характера своих супруги (супруга) и несовершеннолетних детей по </w:t>
      </w:r>
      <w:hyperlink r:id="rId36" w:history="1">
        <w:r w:rsidRPr="006E79C7">
          <w:rPr>
            <w:rFonts w:ascii="Times New Roman" w:hAnsi="Times New Roman" w:cs="Times New Roman"/>
            <w:color w:val="0000FF"/>
            <w:sz w:val="28"/>
            <w:szCs w:val="28"/>
          </w:rPr>
          <w:t>форме</w:t>
        </w:r>
      </w:hyperlink>
      <w:r w:rsidRPr="006E79C7">
        <w:rPr>
          <w:rFonts w:ascii="Times New Roman" w:hAnsi="Times New Roman" w:cs="Times New Roman"/>
          <w:sz w:val="28"/>
          <w:szCs w:val="28"/>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lastRenderedPageBreak/>
        <w:t xml:space="preserve">(в ред. Законов Омской области от 23.12.2011 </w:t>
      </w:r>
      <w:hyperlink r:id="rId37" w:history="1">
        <w:r w:rsidRPr="006E79C7">
          <w:rPr>
            <w:rFonts w:ascii="Times New Roman" w:hAnsi="Times New Roman" w:cs="Times New Roman"/>
            <w:color w:val="0000FF"/>
            <w:sz w:val="28"/>
            <w:szCs w:val="28"/>
          </w:rPr>
          <w:t>N 1422-ОЗ</w:t>
        </w:r>
      </w:hyperlink>
      <w:r w:rsidRPr="006E79C7">
        <w:rPr>
          <w:rFonts w:ascii="Times New Roman" w:hAnsi="Times New Roman" w:cs="Times New Roman"/>
          <w:sz w:val="28"/>
          <w:szCs w:val="28"/>
        </w:rPr>
        <w:t xml:space="preserve">, от 08.04.2013 </w:t>
      </w:r>
      <w:hyperlink r:id="rId38" w:history="1">
        <w:r w:rsidRPr="006E79C7">
          <w:rPr>
            <w:rFonts w:ascii="Times New Roman" w:hAnsi="Times New Roman" w:cs="Times New Roman"/>
            <w:color w:val="0000FF"/>
            <w:sz w:val="28"/>
            <w:szCs w:val="28"/>
          </w:rPr>
          <w:t>N 1530-ОЗ</w:t>
        </w:r>
      </w:hyperlink>
      <w:r w:rsidRPr="006E79C7">
        <w:rPr>
          <w:rFonts w:ascii="Times New Roman" w:hAnsi="Times New Roman" w:cs="Times New Roman"/>
          <w:sz w:val="28"/>
          <w:szCs w:val="28"/>
        </w:rPr>
        <w:t xml:space="preserve">, от 26.06.2013 </w:t>
      </w:r>
      <w:hyperlink r:id="rId39" w:history="1">
        <w:r w:rsidRPr="006E79C7">
          <w:rPr>
            <w:rFonts w:ascii="Times New Roman" w:hAnsi="Times New Roman" w:cs="Times New Roman"/>
            <w:color w:val="0000FF"/>
            <w:sz w:val="28"/>
            <w:szCs w:val="28"/>
          </w:rPr>
          <w:t>N 1553-ОЗ</w:t>
        </w:r>
      </w:hyperlink>
      <w:r w:rsidRPr="006E79C7">
        <w:rPr>
          <w:rFonts w:ascii="Times New Roman" w:hAnsi="Times New Roman" w:cs="Times New Roman"/>
          <w:sz w:val="28"/>
          <w:szCs w:val="28"/>
        </w:rPr>
        <w:t xml:space="preserve">, от 26.02.2015 </w:t>
      </w:r>
      <w:hyperlink r:id="rId40" w:history="1">
        <w:r w:rsidRPr="006E79C7">
          <w:rPr>
            <w:rFonts w:ascii="Times New Roman" w:hAnsi="Times New Roman" w:cs="Times New Roman"/>
            <w:color w:val="0000FF"/>
            <w:sz w:val="28"/>
            <w:szCs w:val="28"/>
          </w:rPr>
          <w:t>N 1725-ОЗ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Контроль за</w:t>
      </w:r>
      <w:proofErr w:type="gramEnd"/>
      <w:r w:rsidRPr="006E79C7">
        <w:rPr>
          <w:rFonts w:ascii="Times New Roman" w:hAnsi="Times New Roman" w:cs="Times New Roman"/>
          <w:sz w:val="28"/>
          <w:szCs w:val="28"/>
        </w:rPr>
        <w:t xml:space="preserve"> расходами депутатов, а также за расходами их супруг (супругов) и несовершеннолетних детей осуществляется комиссией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в порядке, установленном областным законом.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(часть пятая введена </w:t>
      </w:r>
      <w:hyperlink r:id="rId41" w:history="1">
        <w:r w:rsidRPr="006E79C7">
          <w:rPr>
            <w:rFonts w:ascii="Times New Roman" w:hAnsi="Times New Roman" w:cs="Times New Roman"/>
            <w:color w:val="0000FF"/>
            <w:sz w:val="28"/>
            <w:szCs w:val="28"/>
          </w:rPr>
          <w:t>Законом</w:t>
        </w:r>
      </w:hyperlink>
      <w:r w:rsidRPr="006E79C7">
        <w:rPr>
          <w:rFonts w:ascii="Times New Roman" w:hAnsi="Times New Roman" w:cs="Times New Roman"/>
          <w:sz w:val="28"/>
          <w:szCs w:val="28"/>
        </w:rPr>
        <w:t xml:space="preserve"> Омской области от 08.04.2013 N 1530-ОЗ)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7.1. Основания и порядок уведомления о возникновении личной заинтересованности, которая приводит или может привести к конфликту интересов</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w:t>
      </w:r>
      <w:proofErr w:type="gramStart"/>
      <w:r w:rsidRPr="006E79C7">
        <w:rPr>
          <w:rFonts w:ascii="Times New Roman" w:hAnsi="Times New Roman" w:cs="Times New Roman"/>
          <w:sz w:val="28"/>
          <w:szCs w:val="28"/>
        </w:rPr>
        <w:t>введена</w:t>
      </w:r>
      <w:proofErr w:type="gramEnd"/>
      <w:r w:rsidRPr="006E79C7">
        <w:rPr>
          <w:rFonts w:ascii="Times New Roman" w:hAnsi="Times New Roman" w:cs="Times New Roman"/>
          <w:sz w:val="28"/>
          <w:szCs w:val="28"/>
        </w:rPr>
        <w:t xml:space="preserve"> </w:t>
      </w:r>
      <w:hyperlink r:id="rId42" w:history="1">
        <w:r w:rsidRPr="006E79C7">
          <w:rPr>
            <w:rFonts w:ascii="Times New Roman" w:hAnsi="Times New Roman" w:cs="Times New Roman"/>
            <w:color w:val="0000FF"/>
            <w:sz w:val="28"/>
            <w:szCs w:val="28"/>
          </w:rPr>
          <w:t>Законом</w:t>
        </w:r>
      </w:hyperlink>
      <w:r w:rsidRPr="006E79C7">
        <w:rPr>
          <w:rFonts w:ascii="Times New Roman" w:hAnsi="Times New Roman" w:cs="Times New Roman"/>
          <w:sz w:val="28"/>
          <w:szCs w:val="28"/>
        </w:rPr>
        <w:t xml:space="preserve"> Омской области от 16.12.2015 N 1829-ОЗ)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1. </w:t>
      </w:r>
      <w:proofErr w:type="gramStart"/>
      <w:r w:rsidRPr="006E79C7">
        <w:rPr>
          <w:rFonts w:ascii="Times New Roman" w:hAnsi="Times New Roman" w:cs="Times New Roman"/>
          <w:sz w:val="28"/>
          <w:szCs w:val="28"/>
        </w:rPr>
        <w:t>В случае возникновения у депутата при осуществлении своих полномочий личной заинтересованности, которая приводит или может привести к конфликту интересов, он обязан не позднее рабочего дня, следующего за днем, когда ему об этом стало известно, представить в комиссию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w:t>
      </w:r>
      <w:proofErr w:type="gramEnd"/>
      <w:r w:rsidRPr="006E79C7">
        <w:rPr>
          <w:rFonts w:ascii="Times New Roman" w:hAnsi="Times New Roman" w:cs="Times New Roman"/>
          <w:sz w:val="28"/>
          <w:szCs w:val="28"/>
        </w:rPr>
        <w:t>, уведомление о возникновении личной заинтересованности, которая приводит или может привести к конфликту интересов (далее - уведомление).</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2. Уведомление составляется в письменном виде, подписывается депутатом лично с указанием даты его составления. В уведомлении указывается ситуация, при которой личная заинтересованность депутата приводит или может привести к конфликту интересов.</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3. Вопросы, касающиеся соблюдения депутатами требований об </w:t>
      </w:r>
      <w:r w:rsidRPr="006E79C7">
        <w:rPr>
          <w:rFonts w:ascii="Times New Roman" w:hAnsi="Times New Roman" w:cs="Times New Roman"/>
          <w:sz w:val="28"/>
          <w:szCs w:val="28"/>
        </w:rPr>
        <w:lastRenderedPageBreak/>
        <w:t xml:space="preserve">урегулировании конфликта интересов, рассматриваются комиссией Законодательного Собрания Омской области по </w:t>
      </w:r>
      <w:proofErr w:type="gramStart"/>
      <w:r w:rsidRPr="006E79C7">
        <w:rPr>
          <w:rFonts w:ascii="Times New Roman" w:hAnsi="Times New Roman" w:cs="Times New Roman"/>
          <w:sz w:val="28"/>
          <w:szCs w:val="28"/>
        </w:rPr>
        <w:t>контролю за</w:t>
      </w:r>
      <w:proofErr w:type="gramEnd"/>
      <w:r w:rsidRPr="006E79C7">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в порядке, установленном областным законом.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8. Участие депутата в работе органов исполнительной власти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43"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04.07.2008 N 1057-ОЗ)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вправе присутствовать на заседаниях органов исполнительной власти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Депутат вправе вносить в органы исполнительной власти Омской </w:t>
      </w:r>
      <w:proofErr w:type="gramStart"/>
      <w:r w:rsidRPr="006E79C7">
        <w:rPr>
          <w:rFonts w:ascii="Times New Roman" w:hAnsi="Times New Roman" w:cs="Times New Roman"/>
          <w:sz w:val="28"/>
          <w:szCs w:val="28"/>
        </w:rPr>
        <w:t>области</w:t>
      </w:r>
      <w:proofErr w:type="gramEnd"/>
      <w:r w:rsidRPr="006E79C7">
        <w:rPr>
          <w:rFonts w:ascii="Times New Roman" w:hAnsi="Times New Roman" w:cs="Times New Roman"/>
          <w:sz w:val="28"/>
          <w:szCs w:val="28"/>
        </w:rPr>
        <w:t xml:space="preserve"> подготовленные им предложения, обращения, заявления и иные документы.</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Статья 9. Исключена. - </w:t>
      </w:r>
      <w:hyperlink r:id="rId44"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28.07.2010 N 1279-ОЗ.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10. Депутатская этика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Депутат обязан соблюдать Положение о депутатской этике, принимаемое Законодательным Собранием Омской области. Ответственность за его нарушение устанавливается </w:t>
      </w:r>
      <w:hyperlink r:id="rId45" w:history="1">
        <w:r w:rsidRPr="006E79C7">
          <w:rPr>
            <w:rFonts w:ascii="Times New Roman" w:hAnsi="Times New Roman" w:cs="Times New Roman"/>
            <w:color w:val="0000FF"/>
            <w:sz w:val="28"/>
            <w:szCs w:val="28"/>
          </w:rPr>
          <w:t>Регламентом</w:t>
        </w:r>
      </w:hyperlink>
      <w:r w:rsidRPr="006E79C7">
        <w:rPr>
          <w:rFonts w:ascii="Times New Roman" w:hAnsi="Times New Roman" w:cs="Times New Roman"/>
          <w:sz w:val="28"/>
          <w:szCs w:val="28"/>
        </w:rPr>
        <w:t xml:space="preserve">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w:t>
      </w:r>
      <w:proofErr w:type="gramStart"/>
      <w:r w:rsidRPr="006E79C7">
        <w:rPr>
          <w:rFonts w:ascii="Times New Roman" w:hAnsi="Times New Roman" w:cs="Times New Roman"/>
          <w:sz w:val="28"/>
          <w:szCs w:val="28"/>
        </w:rPr>
        <w:t>в</w:t>
      </w:r>
      <w:proofErr w:type="gramEnd"/>
      <w:r w:rsidRPr="006E79C7">
        <w:rPr>
          <w:rFonts w:ascii="Times New Roman" w:hAnsi="Times New Roman" w:cs="Times New Roman"/>
          <w:sz w:val="28"/>
          <w:szCs w:val="28"/>
        </w:rPr>
        <w:t xml:space="preserve"> ред. Законов Омской области от 10.02.2004 </w:t>
      </w:r>
      <w:hyperlink r:id="rId46"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04.07.2008 </w:t>
      </w:r>
      <w:hyperlink r:id="rId47" w:history="1">
        <w:r w:rsidRPr="006E79C7">
          <w:rPr>
            <w:rFonts w:ascii="Times New Roman" w:hAnsi="Times New Roman" w:cs="Times New Roman"/>
            <w:color w:val="0000FF"/>
            <w:sz w:val="28"/>
            <w:szCs w:val="28"/>
          </w:rPr>
          <w:t>N 1057-ОЗ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 xml:space="preserve">Глава II. ДЕЯТЕЛЬНОСТЬ ДЕПУТАТА В </w:t>
      </w:r>
      <w:proofErr w:type="gramStart"/>
      <w:r w:rsidRPr="006E79C7">
        <w:rPr>
          <w:rFonts w:ascii="Times New Roman" w:hAnsi="Times New Roman" w:cs="Times New Roman"/>
          <w:sz w:val="28"/>
          <w:szCs w:val="28"/>
        </w:rPr>
        <w:t>ЗАКОНОДАТЕЛЬНОМ</w:t>
      </w:r>
      <w:proofErr w:type="gramEnd"/>
    </w:p>
    <w:p w:rsidR="006E79C7" w:rsidRPr="006E79C7" w:rsidRDefault="006E79C7" w:rsidP="006E79C7">
      <w:pPr>
        <w:pStyle w:val="ConsPlusTitle"/>
        <w:spacing w:line="360" w:lineRule="auto"/>
        <w:jc w:val="center"/>
        <w:rPr>
          <w:rFonts w:ascii="Times New Roman" w:hAnsi="Times New Roman" w:cs="Times New Roman"/>
          <w:sz w:val="28"/>
          <w:szCs w:val="28"/>
        </w:rPr>
      </w:pPr>
      <w:proofErr w:type="gramStart"/>
      <w:r w:rsidRPr="006E79C7">
        <w:rPr>
          <w:rFonts w:ascii="Times New Roman" w:hAnsi="Times New Roman" w:cs="Times New Roman"/>
          <w:sz w:val="28"/>
          <w:szCs w:val="28"/>
        </w:rPr>
        <w:t>СОБРАНИИ</w:t>
      </w:r>
      <w:proofErr w:type="gramEnd"/>
      <w:r w:rsidRPr="006E79C7">
        <w:rPr>
          <w:rFonts w:ascii="Times New Roman" w:hAnsi="Times New Roman" w:cs="Times New Roman"/>
          <w:sz w:val="28"/>
          <w:szCs w:val="28"/>
        </w:rPr>
        <w:t xml:space="preserve"> ОМСКОЙ ОБЛАСТИ И ЕГО ОРГАНАХ</w:t>
      </w:r>
    </w:p>
    <w:p w:rsidR="006E79C7" w:rsidRPr="006E79C7" w:rsidRDefault="006E79C7" w:rsidP="006E79C7">
      <w:pPr>
        <w:pStyle w:val="ConsPlusNormal"/>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 xml:space="preserve">( в ред. </w:t>
      </w:r>
      <w:hyperlink r:id="rId48"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lastRenderedPageBreak/>
        <w:t>Статья 11. Участие депутата в заседании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49"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На заседании Законодательного Собрания Омской области депутаты рассматривают и решают на основе коллегиального и свободного обсуждения все вопросы, отнесенные законодательством к компетенции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50"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обязан лично участвовать в работе заседаний Законодательного Собрания Омской области и его органов, в состав которых он избран. В случае невозможности прибыть на заседание Законодательного Собрания Омской области депутат сообщает об этом Председателю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w:t>
      </w:r>
      <w:proofErr w:type="gramStart"/>
      <w:r w:rsidRPr="006E79C7">
        <w:rPr>
          <w:rFonts w:ascii="Times New Roman" w:hAnsi="Times New Roman" w:cs="Times New Roman"/>
          <w:sz w:val="28"/>
          <w:szCs w:val="28"/>
        </w:rPr>
        <w:t>в</w:t>
      </w:r>
      <w:proofErr w:type="gramEnd"/>
      <w:r w:rsidRPr="006E79C7">
        <w:rPr>
          <w:rFonts w:ascii="Times New Roman" w:hAnsi="Times New Roman" w:cs="Times New Roman"/>
          <w:sz w:val="28"/>
          <w:szCs w:val="28"/>
        </w:rPr>
        <w:t xml:space="preserve"> ред. </w:t>
      </w:r>
      <w:hyperlink r:id="rId51"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25.03.2002 N 364-ОЗ)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Председатель Законодательного Собрания Омской области заблаговременно, в сроки, установленные </w:t>
      </w:r>
      <w:hyperlink r:id="rId52" w:history="1">
        <w:r w:rsidRPr="006E79C7">
          <w:rPr>
            <w:rFonts w:ascii="Times New Roman" w:hAnsi="Times New Roman" w:cs="Times New Roman"/>
            <w:color w:val="0000FF"/>
            <w:sz w:val="28"/>
            <w:szCs w:val="28"/>
          </w:rPr>
          <w:t>Регламентом</w:t>
        </w:r>
      </w:hyperlink>
      <w:r w:rsidRPr="006E79C7">
        <w:rPr>
          <w:rFonts w:ascii="Times New Roman" w:hAnsi="Times New Roman" w:cs="Times New Roman"/>
          <w:sz w:val="28"/>
          <w:szCs w:val="28"/>
        </w:rPr>
        <w:t xml:space="preserve"> Законодательного Собрания Омской области, сообщает депутату о времени созыва и месте проведения заседания, о вопросах, вносимых на рассмотрение, и предоставляет ему все необходимые материалы по этим вопросам.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пользуется правом решающего голоса по всем вопросам, рассматриваемым Законодательным Собранием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Депутат реализует предоставленные ему права в соответствии с порядком, установленным </w:t>
      </w:r>
      <w:hyperlink r:id="rId53" w:history="1">
        <w:r w:rsidRPr="006E79C7">
          <w:rPr>
            <w:rFonts w:ascii="Times New Roman" w:hAnsi="Times New Roman" w:cs="Times New Roman"/>
            <w:color w:val="0000FF"/>
            <w:sz w:val="28"/>
            <w:szCs w:val="28"/>
          </w:rPr>
          <w:t>Регламентом</w:t>
        </w:r>
      </w:hyperlink>
      <w:r w:rsidRPr="006E79C7">
        <w:rPr>
          <w:rFonts w:ascii="Times New Roman" w:hAnsi="Times New Roman" w:cs="Times New Roman"/>
          <w:sz w:val="28"/>
          <w:szCs w:val="28"/>
        </w:rPr>
        <w:t xml:space="preserve"> Законодательного Собрания Омской области.</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12. Полномочия депутата на заседании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54"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lastRenderedPageBreak/>
        <w:t>Депутат, участвующий в заседании Законодательного Собрания Омской области, имеет право:</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а) избирать и быть избранным в органы 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б) высказывать мнения по персональному составу создаваемых Законодательным Собранием Омской области органов и кандидатурам должностных лиц, избираемых или утверждаемых Законодательным Собранием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в) предлагать вопросы для рассмотрения Законодательным Собранием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г) вносить предложения и замечания по повестке дня, порядку рассмотрения и существу обсуждаемых вопросов;</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spellStart"/>
      <w:r w:rsidRPr="006E79C7">
        <w:rPr>
          <w:rFonts w:ascii="Times New Roman" w:hAnsi="Times New Roman" w:cs="Times New Roman"/>
          <w:sz w:val="28"/>
          <w:szCs w:val="28"/>
        </w:rPr>
        <w:t>д</w:t>
      </w:r>
      <w:proofErr w:type="spellEnd"/>
      <w:r w:rsidRPr="006E79C7">
        <w:rPr>
          <w:rFonts w:ascii="Times New Roman" w:hAnsi="Times New Roman" w:cs="Times New Roman"/>
          <w:sz w:val="28"/>
          <w:szCs w:val="28"/>
        </w:rPr>
        <w:t>) вносить предложения о заслушивании на заседании Законодательного Собрания Омской области отчетов, сообщений должностных лиц, информации любого органа, подотчетного или подконтрольного Законодательному Собранию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е) ставить вопрос о доверии составу образованных или избранных Законодательным Собранием Омской области органов, а также избранным или утвержденным им должностным лицам;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ж) вносить в Законодательном Собрании Омской области и его органах предложения о необходимости проведения в пределах их компетенции проверок выполнения органами государственной власти Омской области, органами местного самоуправления Омской области, организациями, расположенными на территории Омской области, должностными лицами указанных органов и организаций, а также гражданами законов и постановлений, принятых Законодательным Собранием Омской области;</w:t>
      </w:r>
      <w:proofErr w:type="gramEnd"/>
      <w:r w:rsidRPr="006E79C7">
        <w:rPr>
          <w:rFonts w:ascii="Times New Roman" w:hAnsi="Times New Roman" w:cs="Times New Roman"/>
          <w:sz w:val="28"/>
          <w:szCs w:val="28"/>
        </w:rPr>
        <w:t xml:space="preserve"> </w:t>
      </w:r>
      <w:proofErr w:type="gramStart"/>
      <w:r w:rsidRPr="006E79C7">
        <w:rPr>
          <w:rFonts w:ascii="Times New Roman" w:hAnsi="Times New Roman" w:cs="Times New Roman"/>
          <w:sz w:val="28"/>
          <w:szCs w:val="28"/>
        </w:rPr>
        <w:t>проведении</w:t>
      </w:r>
      <w:proofErr w:type="gramEnd"/>
      <w:r w:rsidRPr="006E79C7">
        <w:rPr>
          <w:rFonts w:ascii="Times New Roman" w:hAnsi="Times New Roman" w:cs="Times New Roman"/>
          <w:sz w:val="28"/>
          <w:szCs w:val="28"/>
        </w:rPr>
        <w:t xml:space="preserve"> депутатских проверок по вопросам, относящимся к ведению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55"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spellStart"/>
      <w:r w:rsidRPr="006E79C7">
        <w:rPr>
          <w:rFonts w:ascii="Times New Roman" w:hAnsi="Times New Roman" w:cs="Times New Roman"/>
          <w:sz w:val="28"/>
          <w:szCs w:val="28"/>
        </w:rPr>
        <w:t>з</w:t>
      </w:r>
      <w:proofErr w:type="spellEnd"/>
      <w:r w:rsidRPr="006E79C7">
        <w:rPr>
          <w:rFonts w:ascii="Times New Roman" w:hAnsi="Times New Roman" w:cs="Times New Roman"/>
          <w:sz w:val="28"/>
          <w:szCs w:val="28"/>
        </w:rPr>
        <w:t xml:space="preserve">) ставить вопросы о необходимости разработки законов, постановлений </w:t>
      </w:r>
      <w:r w:rsidRPr="006E79C7">
        <w:rPr>
          <w:rFonts w:ascii="Times New Roman" w:hAnsi="Times New Roman" w:cs="Times New Roman"/>
          <w:sz w:val="28"/>
          <w:szCs w:val="28"/>
        </w:rPr>
        <w:lastRenderedPageBreak/>
        <w:t>и иных актов Законодательного Собрания Омской области, проектов актов об изменениях действующих законов и постановлений, вносить на рассмотрение Законодательного Собрания Омской области проекты новых актов, а также предложения о внесении изменений в действующие акты 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и) участвовать в прениях, задавать вопросы председательствующему на заседании Законодательного Собрания Омской области, докладчикам, членам Правительства Омской области, требовать ответа и давать им оценку;</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25.03.2002 </w:t>
      </w:r>
      <w:hyperlink r:id="rId56" w:history="1">
        <w:r w:rsidRPr="006E79C7">
          <w:rPr>
            <w:rFonts w:ascii="Times New Roman" w:hAnsi="Times New Roman" w:cs="Times New Roman"/>
            <w:color w:val="0000FF"/>
            <w:sz w:val="28"/>
            <w:szCs w:val="28"/>
          </w:rPr>
          <w:t>N 364-ОЗ</w:t>
        </w:r>
      </w:hyperlink>
      <w:r w:rsidRPr="006E79C7">
        <w:rPr>
          <w:rFonts w:ascii="Times New Roman" w:hAnsi="Times New Roman" w:cs="Times New Roman"/>
          <w:sz w:val="28"/>
          <w:szCs w:val="28"/>
        </w:rPr>
        <w:t xml:space="preserve">, от 10.02.2004 </w:t>
      </w:r>
      <w:hyperlink r:id="rId57"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к) обращаться с депутатским запросом;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л) обращаться по вопросам, связанным с его деятельностью, в органы государственной власти Омской области, органы местного самоуправления Омской области, организации и общественные объединения, к должностным лицам указанных органов и организаций;</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10.02.2004 </w:t>
      </w:r>
      <w:hyperlink r:id="rId58"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06.11.2012 </w:t>
      </w:r>
      <w:hyperlink r:id="rId59" w:history="1">
        <w:r w:rsidRPr="006E79C7">
          <w:rPr>
            <w:rFonts w:ascii="Times New Roman" w:hAnsi="Times New Roman" w:cs="Times New Roman"/>
            <w:color w:val="0000FF"/>
            <w:sz w:val="28"/>
            <w:szCs w:val="28"/>
          </w:rPr>
          <w:t>N 1485-ОЗ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м) выступать с обоснованием своих предложений, по мотивам голосования, давать справки;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spellStart"/>
      <w:r w:rsidRPr="006E79C7">
        <w:rPr>
          <w:rFonts w:ascii="Times New Roman" w:hAnsi="Times New Roman" w:cs="Times New Roman"/>
          <w:sz w:val="28"/>
          <w:szCs w:val="28"/>
        </w:rPr>
        <w:t>н</w:t>
      </w:r>
      <w:proofErr w:type="spellEnd"/>
      <w:r w:rsidRPr="006E79C7">
        <w:rPr>
          <w:rFonts w:ascii="Times New Roman" w:hAnsi="Times New Roman" w:cs="Times New Roman"/>
          <w:sz w:val="28"/>
          <w:szCs w:val="28"/>
        </w:rPr>
        <w:t>) вносить поправки к проектам актов 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о) оглашать на заседаниях Законодательного Собрания Омской области обращения граждан, имеющих общественное значение;</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spellStart"/>
      <w:r w:rsidRPr="006E79C7">
        <w:rPr>
          <w:rFonts w:ascii="Times New Roman" w:hAnsi="Times New Roman" w:cs="Times New Roman"/>
          <w:sz w:val="28"/>
          <w:szCs w:val="28"/>
        </w:rPr>
        <w:t>п</w:t>
      </w:r>
      <w:proofErr w:type="spellEnd"/>
      <w:r w:rsidRPr="006E79C7">
        <w:rPr>
          <w:rFonts w:ascii="Times New Roman" w:hAnsi="Times New Roman" w:cs="Times New Roman"/>
          <w:sz w:val="28"/>
          <w:szCs w:val="28"/>
        </w:rPr>
        <w:t>) знакомиться с текстами своих выступлений в стенограммах и протоколах заседаний Законодательного Собрания Омской области и его органов до опубликования, а также получать тексты выступлений, не подлежащих опубликованию.</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не выступивший на заседании Законодательного Собрания Омской области в связи с прекращением прений, вправе передать председательствующему те</w:t>
      </w:r>
      <w:proofErr w:type="gramStart"/>
      <w:r w:rsidRPr="006E79C7">
        <w:rPr>
          <w:rFonts w:ascii="Times New Roman" w:hAnsi="Times New Roman" w:cs="Times New Roman"/>
          <w:sz w:val="28"/>
          <w:szCs w:val="28"/>
        </w:rPr>
        <w:t>кст св</w:t>
      </w:r>
      <w:proofErr w:type="gramEnd"/>
      <w:r w:rsidRPr="006E79C7">
        <w:rPr>
          <w:rFonts w:ascii="Times New Roman" w:hAnsi="Times New Roman" w:cs="Times New Roman"/>
          <w:sz w:val="28"/>
          <w:szCs w:val="28"/>
        </w:rPr>
        <w:t xml:space="preserve">оего выступления, а также изложенные в </w:t>
      </w:r>
      <w:r w:rsidRPr="006E79C7">
        <w:rPr>
          <w:rFonts w:ascii="Times New Roman" w:hAnsi="Times New Roman" w:cs="Times New Roman"/>
          <w:sz w:val="28"/>
          <w:szCs w:val="28"/>
        </w:rPr>
        <w:lastRenderedPageBreak/>
        <w:t>письменной форме предложения и замечания по обсуждаемому вопросу.</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Текст переданного председательствующему выступления депутата включается в протокол и стенограмму заседания с соответствующей пометкой.</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Предложения и замечания, внесенные депутатами на заседании, рассматриваются и учитываются при доработке и принятии проектов законов, постановлений и иных актов Законодательного Собрания Омской области. В случае их отклонения депутату дается обоснованный ответ.</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Порядок реализации прав депутата, указанных в настоящей статье, устанавливается настоящим Законом, </w:t>
      </w:r>
      <w:hyperlink r:id="rId60" w:history="1">
        <w:r w:rsidRPr="006E79C7">
          <w:rPr>
            <w:rFonts w:ascii="Times New Roman" w:hAnsi="Times New Roman" w:cs="Times New Roman"/>
            <w:color w:val="0000FF"/>
            <w:sz w:val="28"/>
            <w:szCs w:val="28"/>
          </w:rPr>
          <w:t>Регламентом</w:t>
        </w:r>
      </w:hyperlink>
      <w:r w:rsidRPr="006E79C7">
        <w:rPr>
          <w:rFonts w:ascii="Times New Roman" w:hAnsi="Times New Roman" w:cs="Times New Roman"/>
          <w:sz w:val="28"/>
          <w:szCs w:val="28"/>
        </w:rPr>
        <w:t xml:space="preserve"> Законодательного Собрания Омской области, иными нормативными правовыми актами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10.02.2004 </w:t>
      </w:r>
      <w:hyperlink r:id="rId61"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04.07.2008 </w:t>
      </w:r>
      <w:hyperlink r:id="rId62" w:history="1">
        <w:r w:rsidRPr="006E79C7">
          <w:rPr>
            <w:rFonts w:ascii="Times New Roman" w:hAnsi="Times New Roman" w:cs="Times New Roman"/>
            <w:color w:val="0000FF"/>
            <w:sz w:val="28"/>
            <w:szCs w:val="28"/>
          </w:rPr>
          <w:t>N 1057-ОЗ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13. Депутатский запрос</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63"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или группа депутатов вправе обращаться с запросом к Губернатору Омской области, Председателю Правительства Омской области, членам Правительства Омской области, руководителям органов исполнительной власти Омской области, руководителям органов местного самоуправления Омской области по вопросам, входящим в компетенцию указанных органов и должностных лиц.</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64"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Обращение вносится в письменной форме, оглашается на заседании Законодательного Собрания Омской области и признается депутатским запросом постановлением 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 xml:space="preserve">Орган или должностное лицо, к которому обращен запрос, должны дать ответ на него в устной (на заседании Законодательного Собрания Омской </w:t>
      </w:r>
      <w:r w:rsidRPr="006E79C7">
        <w:rPr>
          <w:rFonts w:ascii="Times New Roman" w:hAnsi="Times New Roman" w:cs="Times New Roman"/>
          <w:sz w:val="28"/>
          <w:szCs w:val="28"/>
        </w:rPr>
        <w:lastRenderedPageBreak/>
        <w:t>области) или письменной форме не позднее чем через пятнадцать дней со дня его получения или в иной, установленный Законодательным Собранием Омской области, срок.</w:t>
      </w:r>
      <w:proofErr w:type="gramEnd"/>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Запрос, внесенный в письменной форме, и письменный ответ на запрос оглашаются председательствующим на заседании или доводятся до сведения депутатов иным путем. При рассмотрении запроса могут быть открыты прения.</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По результатам рассмотрения депутатского запроса Законодательное Собрание Омской области принимает постановление.</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14. Обращение депутата с вопросом к членам Правительства Омской области на заседании Законодательного Собрания</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25.03.2002 </w:t>
      </w:r>
      <w:hyperlink r:id="rId65" w:history="1">
        <w:r w:rsidRPr="006E79C7">
          <w:rPr>
            <w:rFonts w:ascii="Times New Roman" w:hAnsi="Times New Roman" w:cs="Times New Roman"/>
            <w:color w:val="0000FF"/>
            <w:sz w:val="28"/>
            <w:szCs w:val="28"/>
          </w:rPr>
          <w:t>N 364-ОЗ</w:t>
        </w:r>
      </w:hyperlink>
      <w:r w:rsidRPr="006E79C7">
        <w:rPr>
          <w:rFonts w:ascii="Times New Roman" w:hAnsi="Times New Roman" w:cs="Times New Roman"/>
          <w:sz w:val="28"/>
          <w:szCs w:val="28"/>
        </w:rPr>
        <w:t xml:space="preserve">, от 10.02.2004 </w:t>
      </w:r>
      <w:hyperlink r:id="rId66"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группа депутатов вправе обращаться с вопросом к любому члену Правительства Омской области на заседании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67"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Вопрос в письменной форме заблаговременно передается в Секретариат заседания Законодательного Собрания Омской области, что является основанием для приглашения на заседание соответствующего члена Правительства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68"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В случае</w:t>
      </w:r>
      <w:proofErr w:type="gramStart"/>
      <w:r w:rsidRPr="006E79C7">
        <w:rPr>
          <w:rFonts w:ascii="Times New Roman" w:hAnsi="Times New Roman" w:cs="Times New Roman"/>
          <w:sz w:val="28"/>
          <w:szCs w:val="28"/>
        </w:rPr>
        <w:t>,</w:t>
      </w:r>
      <w:proofErr w:type="gramEnd"/>
      <w:r w:rsidRPr="006E79C7">
        <w:rPr>
          <w:rFonts w:ascii="Times New Roman" w:hAnsi="Times New Roman" w:cs="Times New Roman"/>
          <w:sz w:val="28"/>
          <w:szCs w:val="28"/>
        </w:rPr>
        <w:t xml:space="preserve"> если приглашенный член Правительства Омской области не имеет возможности прибыть на заседание Законодательного Собрания Омской области, он дает письменный ответ на заданный вопрос. Ответ члена Правительства Омской области доводится до сведения депутатов на заседании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69"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15. Деятельность депутата в органах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70"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входящий в состав комитетов (комиссий), других органов Законодательного Собрания Омской области, обязан принимать участие в их работе.</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не входящий в состав органа Законодательного Собрания Омской области, вправе принимать участие в его заседаниях, вносить предложения, участвовать в обсуждении рассматриваемых вопросов и принятии решений с правом совещательного голоса. В случае несогласия с решением органа Законодательного Собрания Омской области депутат может внести свое предложение в письменной форме в качестве поправки к проекту акта на заседании Законодательного Собрания Омской области. Поправки, внесенные депутатом, рассматриваются Законодательным Собранием Омской области, по ним проводится голосование.</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16. Выполнение депутатом поручений Законодательного Собрания Омской области и его органов</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71"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обязан выполнять поручения Законодательного Собрания Омской области и его органов, данные в пределах их компетенции.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По поручению Законодательного Собрания Омской области и его органов депутат участвует в проверках исполнения актов, принимаемых Законодательным Собранием Омской области, органами государственной власти Омской области, органами местного самоуправления Омской области, организациями, расположенными на территории Омской области, должностными лицами указанных органов и организаций, а также </w:t>
      </w:r>
      <w:r w:rsidRPr="006E79C7">
        <w:rPr>
          <w:rFonts w:ascii="Times New Roman" w:hAnsi="Times New Roman" w:cs="Times New Roman"/>
          <w:sz w:val="28"/>
          <w:szCs w:val="28"/>
        </w:rPr>
        <w:lastRenderedPageBreak/>
        <w:t>гражданами. По требованию депутата при проведении таких проверок организации образуют комиссии по изучению и рассмотрению поставленных вопросов. В состав названных комиссий включаются также лица, указанные депутатом.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72"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О результатах выполнения поручений депутат информирует Законодательное Собрание Омской области и его органы. В случае необходимости вносит предложения в соответствующие компетентные органы об устранении выявленных недостатков, отмене незаконных решений, привлечении к ответственности лиц, допустивших нарушение законов, постановлений и других актов Законодательного Собрания Омской области.</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17. Депутатская проверка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По требованию пяти депутатов, выраженному в письменной форме, по решению комитета (комиссии), депутатского объединения (фракции) Законодательное Собрание Омской области по вопросам своей компетенции назначает депутатскую проверку.</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10.02.2004 </w:t>
      </w:r>
      <w:hyperlink r:id="rId73"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04.07.2008 </w:t>
      </w:r>
      <w:hyperlink r:id="rId74" w:history="1">
        <w:r w:rsidRPr="006E79C7">
          <w:rPr>
            <w:rFonts w:ascii="Times New Roman" w:hAnsi="Times New Roman" w:cs="Times New Roman"/>
            <w:color w:val="0000FF"/>
            <w:sz w:val="28"/>
            <w:szCs w:val="28"/>
          </w:rPr>
          <w:t>N 1057-ОЗ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Органы государственной власти Омской области, их должностные лица должны оказывать необходимое содействие в проведении депутатской проверки, по требованию депутатов, комитета (комиссии), депутатского объединения (фракции), ведущих проверку, обязаны предоставлять необходимые для объективного изучения вопроса сведения и документы, давать объяснения.</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75"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04.07.2008 N 1057-ОЗ)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При проведении проверки депутаты не вправе вмешиваться в процессуальную деятельность органов внутренних дел, дознания, </w:t>
      </w:r>
      <w:r w:rsidRPr="006E79C7">
        <w:rPr>
          <w:rFonts w:ascii="Times New Roman" w:hAnsi="Times New Roman" w:cs="Times New Roman"/>
          <w:sz w:val="28"/>
          <w:szCs w:val="28"/>
        </w:rPr>
        <w:lastRenderedPageBreak/>
        <w:t>предварительного следствия и суда по находящимся в их производстве делам об административных правонарушениях, уголовным и гражданским делам.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Результатом депутатской проверки является мотивированное заключение, которое рассматривается Законодательным Собранием Омской области и (или) его органами.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10.02.2004 </w:t>
      </w:r>
      <w:hyperlink r:id="rId76"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04.07.2008 </w:t>
      </w:r>
      <w:hyperlink r:id="rId77" w:history="1">
        <w:r w:rsidRPr="006E79C7">
          <w:rPr>
            <w:rFonts w:ascii="Times New Roman" w:hAnsi="Times New Roman" w:cs="Times New Roman"/>
            <w:color w:val="0000FF"/>
            <w:sz w:val="28"/>
            <w:szCs w:val="28"/>
          </w:rPr>
          <w:t>N 1057-ОЗ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18. Право депутата на получение и распространение информации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78"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06.11.2012 N 1485-ОЗ)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Депутаты обеспечиваются документами, принятыми Законодательным Собранием Омской области, а также документами, другими информационными и справочными материалами, официально распространяемыми Губернатором Омской области, Правительством Омской области, иными органами государственной власти Омской области, органами местного самоуправления Омской области и организациями.</w:t>
      </w:r>
      <w:proofErr w:type="gramEnd"/>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При обращении депутата по вопросам, связанным с его деятельностью, в органы государственной власти Омской области, в органы местного самоуправления Омской области, организации и общественные объединения, расположенные на территории Омской области, должностные лица указанных органов, организаций и объединений в течение 15 дней со дня получения обращения дают ответ на это обращение и предоставляют запрашиваемые документы или сведения, если иное не предусмотрено</w:t>
      </w:r>
      <w:proofErr w:type="gramEnd"/>
      <w:r w:rsidRPr="006E79C7">
        <w:rPr>
          <w:rFonts w:ascii="Times New Roman" w:hAnsi="Times New Roman" w:cs="Times New Roman"/>
          <w:sz w:val="28"/>
          <w:szCs w:val="28"/>
        </w:rPr>
        <w:t xml:space="preserve"> федеральным законодательством. При этом предоставление депутату сведений, составляющих государственную, коммерческую либо иную охраняемую законом тайну, осуществляется в соответствии с законодательством Российской Федерации.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w:t>
      </w:r>
      <w:proofErr w:type="gramStart"/>
      <w:r w:rsidRPr="006E79C7">
        <w:rPr>
          <w:rFonts w:ascii="Times New Roman" w:hAnsi="Times New Roman" w:cs="Times New Roman"/>
          <w:sz w:val="28"/>
          <w:szCs w:val="28"/>
        </w:rPr>
        <w:t>ч</w:t>
      </w:r>
      <w:proofErr w:type="gramEnd"/>
      <w:r w:rsidRPr="006E79C7">
        <w:rPr>
          <w:rFonts w:ascii="Times New Roman" w:hAnsi="Times New Roman" w:cs="Times New Roman"/>
          <w:sz w:val="28"/>
          <w:szCs w:val="28"/>
        </w:rPr>
        <w:t xml:space="preserve">асть вторая в ред. </w:t>
      </w:r>
      <w:hyperlink r:id="rId79"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03.06.2013 N 1545-ОЗ)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Обращение депутата направляется им самостоятельно на бланке </w:t>
      </w:r>
      <w:r w:rsidRPr="006E79C7">
        <w:rPr>
          <w:rFonts w:ascii="Times New Roman" w:hAnsi="Times New Roman" w:cs="Times New Roman"/>
          <w:sz w:val="28"/>
          <w:szCs w:val="28"/>
        </w:rPr>
        <w:lastRenderedPageBreak/>
        <w:t>депутата и не требует оглашения на заседании 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имеет право распространять информацию о депутатской деятельности через областные государственные средства массовой информации. Порядок опубликования указанной информации определяется уставом редакции или заменяющим его договором.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w:t>
      </w:r>
      <w:proofErr w:type="gramStart"/>
      <w:r w:rsidRPr="006E79C7">
        <w:rPr>
          <w:rFonts w:ascii="Times New Roman" w:hAnsi="Times New Roman" w:cs="Times New Roman"/>
          <w:sz w:val="28"/>
          <w:szCs w:val="28"/>
        </w:rPr>
        <w:t>ч</w:t>
      </w:r>
      <w:proofErr w:type="gramEnd"/>
      <w:r w:rsidRPr="006E79C7">
        <w:rPr>
          <w:rFonts w:ascii="Times New Roman" w:hAnsi="Times New Roman" w:cs="Times New Roman"/>
          <w:sz w:val="28"/>
          <w:szCs w:val="28"/>
        </w:rPr>
        <w:t xml:space="preserve">асть четвертая в ред. </w:t>
      </w:r>
      <w:hyperlink r:id="rId80"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03.06.2013 N 1545-ОЗ)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19. Обязанности должностных лиц по рассмотрению обращений депутата</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81"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03.06.2013 N 1545-ОЗ)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Органы государственной власти Омской области, органы местного самоуправления Омской области, организации и общественные объединения, расположенные на территории Омской области, должностные лица указанных органов, организаций и объединений, к которым обратился депутат по вопросам, связанным с его деятельностью, дают ответ на это обращение и предоставляют запрашиваемые документы или сведения в течение 15 дней со дня получения обращения, если иное не предусмотрено федеральным</w:t>
      </w:r>
      <w:proofErr w:type="gramEnd"/>
      <w:r w:rsidRPr="006E79C7">
        <w:rPr>
          <w:rFonts w:ascii="Times New Roman" w:hAnsi="Times New Roman" w:cs="Times New Roman"/>
          <w:sz w:val="28"/>
          <w:szCs w:val="28"/>
        </w:rPr>
        <w:t xml:space="preserve"> законодательством.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Депутат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если иное не предусмотрено федеральным законодательством. О дне рассмотрения депутат должен быть извещен заблаговременно, но не </w:t>
      </w:r>
      <w:proofErr w:type="gramStart"/>
      <w:r w:rsidRPr="006E79C7">
        <w:rPr>
          <w:rFonts w:ascii="Times New Roman" w:hAnsi="Times New Roman" w:cs="Times New Roman"/>
          <w:sz w:val="28"/>
          <w:szCs w:val="28"/>
        </w:rPr>
        <w:t>позднее</w:t>
      </w:r>
      <w:proofErr w:type="gramEnd"/>
      <w:r w:rsidRPr="006E79C7">
        <w:rPr>
          <w:rFonts w:ascii="Times New Roman" w:hAnsi="Times New Roman" w:cs="Times New Roman"/>
          <w:sz w:val="28"/>
          <w:szCs w:val="28"/>
        </w:rPr>
        <w:t xml:space="preserve"> чем за три дня.</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Глава III. ДЕЯТЕЛЬНОСТЬ ДЕПУТАТА В ИЗБИРАТЕЛЬНОМ ОКРУГЕ</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20. Работа депутата с избирателями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lastRenderedPageBreak/>
        <w:t xml:space="preserve">(в ред. </w:t>
      </w:r>
      <w:hyperlink r:id="rId82"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26.07.2011 N 1369-ОЗ)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информирует избирателей о своей деятельности во время встреч с ними, но не реже одного раза в полугодие, а также через средства массовой информации.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рассматривает обращения граждан, способствует в пределах своих полномочий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местного самоуправления и общественные объединения. Помощники депутата обеспечивают извещение населения о месте и времени приема депутатом избирателей.</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Для работы с избирателями депутат вправе иметь в пользовании за счет средств областного бюджета помещение, оборудованное мебелью, средствами связи. Помещение предоставляется Законодательному Собранию Омской области по представлению депутата исполнительными органами государственной власти Омской области, уполномоченными на управление и распоряжение имуществом, находящимся в собственности Омской области. По представлению депутата Законодательным Собранием Омской области может быть заключен договор о безвозмездном пользовании нежилым помещением либо договор аренды нежилого помещения с органами местного самоуправления, организациями, иными лицами.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Площадь помещения, оплачиваемая за счет средств областного бюджета, не может превышать 25 квадратных метров.</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Часть пятая исключена. - </w:t>
      </w:r>
      <w:hyperlink r:id="rId83"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04.12.2014 N 1681-ОЗ.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Часть шестая исключена. - </w:t>
      </w:r>
      <w:hyperlink r:id="rId84"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03.06.2013 N 1545-ОЗ.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 xml:space="preserve">Глава IV. ОСНОВНЫЕ ГАРАНТИИ ДЕПУТАТСКОЙ </w:t>
      </w:r>
      <w:r w:rsidRPr="006E79C7">
        <w:rPr>
          <w:rFonts w:ascii="Times New Roman" w:hAnsi="Times New Roman" w:cs="Times New Roman"/>
          <w:sz w:val="28"/>
          <w:szCs w:val="28"/>
        </w:rPr>
        <w:lastRenderedPageBreak/>
        <w:t>ДЕЯТЕЛЬНОСТИ</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21. Гарантии реализации прав депутата на заседании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(Название в ред. </w:t>
      </w:r>
      <w:hyperlink r:id="rId85"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Депутату гарантируется:</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а) обязательное рассмотрение внесенного им предложения либо проекта правового акта на заседании Законодательного Собрания Омской области с принятием при положительном рассмотрении одного из следующих решений:</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86"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о принятии предложения, рассмотрении обращения, запроса либо проекта правового акта;</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о начале разработки нового правового акта;</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о направлении предложенного проекта правового акта на доработку в соответствующие органы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87"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б) обязательная постановка на голосование предложений, обращений, запросов, а также всех поправок к проекту правового акта, внесенных депутатом.</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22. Право депутата на посещение органов государственной власти Омской области, органов местного самоуправления Омской области, организаций</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88"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Депутат по вопросам депутатской деятельности по предъявлении удостоверения депутата имеет право беспрепятственного посещения органов государственной власти Омской области, органов местного самоуправления </w:t>
      </w:r>
      <w:r w:rsidRPr="006E79C7">
        <w:rPr>
          <w:rFonts w:ascii="Times New Roman" w:hAnsi="Times New Roman" w:cs="Times New Roman"/>
          <w:sz w:val="28"/>
          <w:szCs w:val="28"/>
        </w:rPr>
        <w:lastRenderedPageBreak/>
        <w:t>Омской области и организаций, расположенных на территории Омской области, в соответствии с федеральным законодательством.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89"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03.06.2013 N 1545-ОЗ)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23. Право депутата на прием должностными лицами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90"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По вопросам депутатской деятельности депутат пользуется правом на прием в первоочередном порядке руководителями и другими должностными лицами органов государственной власти Омской области, органов местного самоуправления Омской области и организаций, расположенных на территории Омской области, в соответствии с федеральным законодательством.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06.11.2012 </w:t>
      </w:r>
      <w:hyperlink r:id="rId91" w:history="1">
        <w:r w:rsidRPr="006E79C7">
          <w:rPr>
            <w:rFonts w:ascii="Times New Roman" w:hAnsi="Times New Roman" w:cs="Times New Roman"/>
            <w:color w:val="0000FF"/>
            <w:sz w:val="28"/>
            <w:szCs w:val="28"/>
          </w:rPr>
          <w:t>N 1485-ОЗ</w:t>
        </w:r>
      </w:hyperlink>
      <w:r w:rsidRPr="006E79C7">
        <w:rPr>
          <w:rFonts w:ascii="Times New Roman" w:hAnsi="Times New Roman" w:cs="Times New Roman"/>
          <w:sz w:val="28"/>
          <w:szCs w:val="28"/>
        </w:rPr>
        <w:t xml:space="preserve">, 03.06.2013 </w:t>
      </w:r>
      <w:hyperlink r:id="rId92" w:history="1">
        <w:r w:rsidRPr="006E79C7">
          <w:rPr>
            <w:rFonts w:ascii="Times New Roman" w:hAnsi="Times New Roman" w:cs="Times New Roman"/>
            <w:color w:val="0000FF"/>
            <w:sz w:val="28"/>
            <w:szCs w:val="28"/>
          </w:rPr>
          <w:t>N 1545-ОЗ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24. Защита чести, достоинства и личности депутата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Оскорбление депутата, в том числе при исполнении им депутатских обязанностей, а равно клевета в отношении депутата либо распространение информац</w:t>
      </w:r>
      <w:proofErr w:type="gramStart"/>
      <w:r w:rsidRPr="006E79C7">
        <w:rPr>
          <w:rFonts w:ascii="Times New Roman" w:hAnsi="Times New Roman" w:cs="Times New Roman"/>
          <w:sz w:val="28"/>
          <w:szCs w:val="28"/>
        </w:rPr>
        <w:t>ии о е</w:t>
      </w:r>
      <w:proofErr w:type="gramEnd"/>
      <w:r w:rsidRPr="006E79C7">
        <w:rPr>
          <w:rFonts w:ascii="Times New Roman" w:hAnsi="Times New Roman" w:cs="Times New Roman"/>
          <w:sz w:val="28"/>
          <w:szCs w:val="28"/>
        </w:rPr>
        <w:t>го депутатской деятельности в искаженном виде, неправомерное воздействие на депутата с целью воспрепятствовать исполнению депутатских полномочий влекут ответственность, установленную законом.</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93"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04.07.2008 N 1057-ОЗ)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25. Неприкосновенность депутата</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94"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25.03.2002 N 364-ОЗ)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lastRenderedPageBreak/>
        <w:t>Депутат обладает неприкосновенностью в соответствии с федеральным законом.</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Статья 26. Исключена. - </w:t>
      </w:r>
      <w:hyperlink r:id="rId95"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10.02.2004 N 507-ОЗ.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Статья 27. Исключена. - </w:t>
      </w:r>
      <w:hyperlink r:id="rId96"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25.03.2002 N 364-ОЗ.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Статья 28. Исключена. - </w:t>
      </w:r>
      <w:hyperlink r:id="rId97"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17.07.2013 N 1565-ОЗ.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Статья 29. Исключена. - </w:t>
      </w:r>
      <w:hyperlink r:id="rId98"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25.03.2002 N 364-ОЗ.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Статья 30. Исключена. - </w:t>
      </w:r>
      <w:hyperlink r:id="rId99"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04.07.2008 N 1057-ОЗ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31. Освобождение депутата от выполнения производственных или служебных обязанностей на время выполнения депутатских полномочий</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Освобождение депутата, осуществляющего депутатские полномочия без отрыва от основной деятельности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Законодательное Собрание Омской области.</w:t>
      </w:r>
      <w:proofErr w:type="gramEnd"/>
      <w:r w:rsidRPr="006E79C7">
        <w:rPr>
          <w:rFonts w:ascii="Times New Roman" w:hAnsi="Times New Roman" w:cs="Times New Roman"/>
          <w:sz w:val="28"/>
          <w:szCs w:val="28"/>
        </w:rPr>
        <w:t xml:space="preserve"> При этом требование каких-либо других документов не допускается.</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10.02.2004 </w:t>
      </w:r>
      <w:hyperlink r:id="rId100"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04.07.2008 </w:t>
      </w:r>
      <w:hyperlink r:id="rId101" w:history="1">
        <w:r w:rsidRPr="006E79C7">
          <w:rPr>
            <w:rFonts w:ascii="Times New Roman" w:hAnsi="Times New Roman" w:cs="Times New Roman"/>
            <w:color w:val="0000FF"/>
            <w:sz w:val="28"/>
            <w:szCs w:val="28"/>
          </w:rPr>
          <w:t>N 1057-ОЗ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Абзац исключен. - </w:t>
      </w:r>
      <w:hyperlink r:id="rId102"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04.07.2008 N 1057-ОЗ.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32. Обеспечение материально-финансовых условий для осуществления депутатом его полномочий</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Депутату возмещаются расходы, связанные с депутатской </w:t>
      </w:r>
      <w:r w:rsidRPr="006E79C7">
        <w:rPr>
          <w:rFonts w:ascii="Times New Roman" w:hAnsi="Times New Roman" w:cs="Times New Roman"/>
          <w:sz w:val="28"/>
          <w:szCs w:val="28"/>
        </w:rPr>
        <w:lastRenderedPageBreak/>
        <w:t>деятельностью, включая расходы на проезд, в порядке и размерах, установленных Законодательным Собранием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103"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10.02.2004 N 507-ОЗ, от 04.07.2008 </w:t>
      </w:r>
      <w:hyperlink r:id="rId104" w:history="1">
        <w:r w:rsidRPr="006E79C7">
          <w:rPr>
            <w:rFonts w:ascii="Times New Roman" w:hAnsi="Times New Roman" w:cs="Times New Roman"/>
            <w:color w:val="0000FF"/>
            <w:sz w:val="28"/>
            <w:szCs w:val="28"/>
          </w:rPr>
          <w:t>N 1057-ОЗ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Материальное обеспечение деятельности депутата осуществляется за счет средств, предусмотренных законом об областном бюджете на соответствующий год на обеспечение деятельности Законодательного Собрания Омской области.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105"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04.07.2008 N 1057-ОЗ)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Абзац исключен. - </w:t>
      </w:r>
      <w:hyperlink r:id="rId106"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25.03.2002 N 364-ОЗ.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33. Предоставление депутату служебного помещения</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Депутатам для осуществления депутатской деятельности в здании Законодательного Собрания Омской области предоставляется служебное помещение, оборудованное мебелью, оргтехникой, средствами связи.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10.02.2004 </w:t>
      </w:r>
      <w:hyperlink r:id="rId107"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04.07.2008 </w:t>
      </w:r>
      <w:hyperlink r:id="rId108" w:history="1">
        <w:r w:rsidRPr="006E79C7">
          <w:rPr>
            <w:rFonts w:ascii="Times New Roman" w:hAnsi="Times New Roman" w:cs="Times New Roman"/>
            <w:color w:val="0000FF"/>
            <w:sz w:val="28"/>
            <w:szCs w:val="28"/>
          </w:rPr>
          <w:t>N 1057-ОЗ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34. Отпуск депутата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Депутату, осуществляющему депутатскую деятельность в Законодательном Собрании Омской области на профессиональной постоянной основе, предоставляется ежегодный оплачиваемый отпуск продолжительностью 55 календарных дней с выплатой пособия на лечение в размере двухмесячного денежного вознаграждения.</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25.03.2002 </w:t>
      </w:r>
      <w:hyperlink r:id="rId109" w:history="1">
        <w:r w:rsidRPr="006E79C7">
          <w:rPr>
            <w:rFonts w:ascii="Times New Roman" w:hAnsi="Times New Roman" w:cs="Times New Roman"/>
            <w:color w:val="0000FF"/>
            <w:sz w:val="28"/>
            <w:szCs w:val="28"/>
          </w:rPr>
          <w:t>N 364-ОЗ</w:t>
        </w:r>
      </w:hyperlink>
      <w:r w:rsidRPr="006E79C7">
        <w:rPr>
          <w:rFonts w:ascii="Times New Roman" w:hAnsi="Times New Roman" w:cs="Times New Roman"/>
          <w:sz w:val="28"/>
          <w:szCs w:val="28"/>
        </w:rPr>
        <w:t xml:space="preserve">, от 10.02.2004 </w:t>
      </w:r>
      <w:hyperlink r:id="rId110"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04.06.2004 </w:t>
      </w:r>
      <w:hyperlink r:id="rId111" w:history="1">
        <w:r w:rsidRPr="006E79C7">
          <w:rPr>
            <w:rFonts w:ascii="Times New Roman" w:hAnsi="Times New Roman" w:cs="Times New Roman"/>
            <w:color w:val="0000FF"/>
            <w:sz w:val="28"/>
            <w:szCs w:val="28"/>
          </w:rPr>
          <w:t>N 522-ОЗ</w:t>
        </w:r>
      </w:hyperlink>
      <w:r w:rsidRPr="006E79C7">
        <w:rPr>
          <w:rFonts w:ascii="Times New Roman" w:hAnsi="Times New Roman" w:cs="Times New Roman"/>
          <w:sz w:val="28"/>
          <w:szCs w:val="28"/>
        </w:rPr>
        <w:t xml:space="preserve">, от 28.07.2010 </w:t>
      </w:r>
      <w:hyperlink r:id="rId112" w:history="1">
        <w:r w:rsidRPr="006E79C7">
          <w:rPr>
            <w:rFonts w:ascii="Times New Roman" w:hAnsi="Times New Roman" w:cs="Times New Roman"/>
            <w:color w:val="0000FF"/>
            <w:sz w:val="28"/>
            <w:szCs w:val="28"/>
          </w:rPr>
          <w:t>N 1279-ОЗ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Статьи 35 - 36. Исключены. - </w:t>
      </w:r>
      <w:hyperlink r:id="rId113"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04.07.2008 N </w:t>
      </w:r>
      <w:r w:rsidRPr="006E79C7">
        <w:rPr>
          <w:rFonts w:ascii="Times New Roman" w:hAnsi="Times New Roman" w:cs="Times New Roman"/>
          <w:sz w:val="28"/>
          <w:szCs w:val="28"/>
        </w:rPr>
        <w:lastRenderedPageBreak/>
        <w:t>1057-ОЗ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37. Предоставление депутату служебного жилого помещения</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114"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28.05.2015 N 1747-ОЗ)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Депутату, осуществляющему депутатскую деятельность в Законодательном Собрании Омской области на профессиональной постоянной основе и не имеющему постоянного места жительства в городе Омске, на период осуществления им своих полномочий предоставляется служебное жилое помещение в порядке и на условиях, предусмотренных жилищным законодательством.</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38. Помощники депутата</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(в ред. </w:t>
      </w:r>
      <w:hyperlink r:id="rId115" w:history="1">
        <w:r w:rsidRPr="006E79C7">
          <w:rPr>
            <w:rFonts w:ascii="Times New Roman" w:hAnsi="Times New Roman" w:cs="Times New Roman"/>
            <w:color w:val="0000FF"/>
            <w:sz w:val="28"/>
            <w:szCs w:val="28"/>
          </w:rPr>
          <w:t>Закона</w:t>
        </w:r>
      </w:hyperlink>
      <w:r w:rsidRPr="006E79C7">
        <w:rPr>
          <w:rFonts w:ascii="Times New Roman" w:hAnsi="Times New Roman" w:cs="Times New Roman"/>
          <w:sz w:val="28"/>
          <w:szCs w:val="28"/>
        </w:rPr>
        <w:t xml:space="preserve"> Омской области от 06.11.2012 N 1485-ОЗ)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Депутат вправе иметь до восьми помощников, не более пяти из которых могут осуществлять свою деятельность на основании срочного трудового договора.</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Помощник депутата выполняет его поручения по работе с избирателями, а также государственными и муниципальными органами, общественными организациями, оказывает депутату организационно-техническую, юридическую и иную помощь в осуществлении депутатских полномочий.</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Права, обязанности, условия, порядок работы помощника депутата, осуществляющего свою деятельность на основании срочного трудового договора, определяются срочным трудовым договором, заключаемым между помощником депутата и Законодательным Собранием Омской области на основании представления депутата. Депутат вправе внести представление о расторжении с помощником депутата срочного трудового договора в соответствии с трудовым законодательством.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Помощник депутата, осуществляющий свою деятельность на </w:t>
      </w:r>
      <w:r w:rsidRPr="006E79C7">
        <w:rPr>
          <w:rFonts w:ascii="Times New Roman" w:hAnsi="Times New Roman" w:cs="Times New Roman"/>
          <w:sz w:val="28"/>
          <w:szCs w:val="28"/>
        </w:rPr>
        <w:lastRenderedPageBreak/>
        <w:t>общественных началах, не находится в трудовых отношениях с Законодательным Собранием Омской области и не получает за свою деятельность вознаграждение. Порядок работы помощника депутата, осуществляющего свою деятельность на общественных началах, определяется депутатом.</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Помощнику депутата выдается удостоверение, которое оформляется Законодательным Собранием Омской области по представлению депутата. В удостоверение помощника депутата, осуществляющего свою деятельность на общественных началах, вносится запись о его работе на общественных началах.</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Статья 39. Возмещение расходов, связанных с материальным обеспечением деятельности депутата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roofErr w:type="gramStart"/>
      <w:r w:rsidRPr="006E79C7">
        <w:rPr>
          <w:rFonts w:ascii="Times New Roman" w:hAnsi="Times New Roman" w:cs="Times New Roman"/>
          <w:sz w:val="28"/>
          <w:szCs w:val="28"/>
        </w:rPr>
        <w:t>Расходы органов государственной власти Омской области, органов местного самоуправления Омской области и организаций, связанные с материальным обеспечением деятельности депутата, оплачиваются за счет средств областного бюджета, предназначенных на обеспечение деятельности Законодательного Собрания Омской области на основании договоров, контрактов, заключаемых между указанными органами, организациями и Законодательным Собранием Омской области с учетом требований федерального законодательства.</w:t>
      </w:r>
      <w:proofErr w:type="gramEnd"/>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10.02.2004 </w:t>
      </w:r>
      <w:hyperlink r:id="rId116"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04.07.2008 </w:t>
      </w:r>
      <w:hyperlink r:id="rId117" w:history="1">
        <w:r w:rsidRPr="006E79C7">
          <w:rPr>
            <w:rFonts w:ascii="Times New Roman" w:hAnsi="Times New Roman" w:cs="Times New Roman"/>
            <w:color w:val="0000FF"/>
            <w:sz w:val="28"/>
            <w:szCs w:val="28"/>
          </w:rPr>
          <w:t>N 1057-ОЗ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Основанием для оплаты расходов, указанных в части первой настоящей статьи, являются финансовые документы (счет, счет-фактура, акт выполненных работ, калькуляция), подтверждаемые депутатами.</w:t>
      </w:r>
    </w:p>
    <w:p w:rsidR="006E79C7" w:rsidRPr="006E79C7" w:rsidRDefault="006E79C7" w:rsidP="006E79C7">
      <w:pPr>
        <w:pStyle w:val="ConsPlusNormal"/>
        <w:spacing w:line="360" w:lineRule="auto"/>
        <w:jc w:val="both"/>
        <w:rPr>
          <w:rFonts w:ascii="Times New Roman" w:hAnsi="Times New Roman" w:cs="Times New Roman"/>
          <w:sz w:val="28"/>
          <w:szCs w:val="28"/>
        </w:rPr>
      </w:pPr>
      <w:r w:rsidRPr="006E79C7">
        <w:rPr>
          <w:rFonts w:ascii="Times New Roman" w:hAnsi="Times New Roman" w:cs="Times New Roman"/>
          <w:sz w:val="28"/>
          <w:szCs w:val="28"/>
        </w:rPr>
        <w:t xml:space="preserve">(в ред. Законов Омской области от 10.02.2004 </w:t>
      </w:r>
      <w:hyperlink r:id="rId118" w:history="1">
        <w:r w:rsidRPr="006E79C7">
          <w:rPr>
            <w:rFonts w:ascii="Times New Roman" w:hAnsi="Times New Roman" w:cs="Times New Roman"/>
            <w:color w:val="0000FF"/>
            <w:sz w:val="28"/>
            <w:szCs w:val="28"/>
          </w:rPr>
          <w:t>N 507-ОЗ</w:t>
        </w:r>
      </w:hyperlink>
      <w:r w:rsidRPr="006E79C7">
        <w:rPr>
          <w:rFonts w:ascii="Times New Roman" w:hAnsi="Times New Roman" w:cs="Times New Roman"/>
          <w:sz w:val="28"/>
          <w:szCs w:val="28"/>
        </w:rPr>
        <w:t xml:space="preserve">, от 04.07.2008 </w:t>
      </w:r>
      <w:hyperlink r:id="rId119" w:history="1">
        <w:r w:rsidRPr="006E79C7">
          <w:rPr>
            <w:rFonts w:ascii="Times New Roman" w:hAnsi="Times New Roman" w:cs="Times New Roman"/>
            <w:color w:val="0000FF"/>
            <w:sz w:val="28"/>
            <w:szCs w:val="28"/>
          </w:rPr>
          <w:t>N 1057-ОЗ</w:t>
        </w:r>
      </w:hyperlink>
      <w:r w:rsidRPr="006E79C7">
        <w:rPr>
          <w:rFonts w:ascii="Times New Roman" w:hAnsi="Times New Roman" w:cs="Times New Roman"/>
          <w:sz w:val="28"/>
          <w:szCs w:val="28"/>
        </w:rPr>
        <w:t>)</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lastRenderedPageBreak/>
        <w:t>Глава V. ОТВЕТСТВЕННОСТЬ ЗА НЕВЫПОЛНЕНИЕ ТРЕБОВАНИЙ</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НАСТОЯЩЕГО ЗАКОНА</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Исключена. - </w:t>
      </w:r>
      <w:hyperlink r:id="rId120"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24.07.2006 N 770-ОЗ.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Глава VI исключена. - </w:t>
      </w:r>
      <w:hyperlink r:id="rId121"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25.03.2002 N 364-ОЗ.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Глава администрации</w:t>
      </w: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Омской области</w:t>
      </w: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Л.К.ПОЛЕЖАЕВ</w:t>
      </w:r>
    </w:p>
    <w:p w:rsidR="006E79C7" w:rsidRPr="006E79C7" w:rsidRDefault="006E79C7" w:rsidP="00D67AAF">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г. Омск</w:t>
      </w:r>
    </w:p>
    <w:p w:rsidR="006E79C7" w:rsidRPr="006E79C7" w:rsidRDefault="006E79C7" w:rsidP="00D67AAF">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26 сентября 1994 года</w:t>
      </w:r>
    </w:p>
    <w:p w:rsidR="006E79C7" w:rsidRPr="006E79C7" w:rsidRDefault="006E79C7" w:rsidP="00D67AAF">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N 7-ОЗ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Приложение N 1</w:t>
      </w: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к Закону Омской области "О статусе депутата</w:t>
      </w: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СПРАВКА</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о доходах, об имуществе и обязательствах</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имущественного характера депутата</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Исключена. - </w:t>
      </w:r>
      <w:hyperlink r:id="rId122"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26.02.2015 N 1725-ОЗ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Приложение N 2</w:t>
      </w: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к Закону Омской области "О статусе депутата</w:t>
      </w: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СПРАВКА</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о доходах, об имуществе и обязательствах</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имущественного характера супруги (супруга)</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и несовершеннолетних детей депутата</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 xml:space="preserve">Законодательного Собрания </w:t>
      </w:r>
      <w:proofErr w:type="gramStart"/>
      <w:r w:rsidRPr="006E79C7">
        <w:rPr>
          <w:rFonts w:ascii="Times New Roman" w:hAnsi="Times New Roman" w:cs="Times New Roman"/>
          <w:sz w:val="28"/>
          <w:szCs w:val="28"/>
        </w:rPr>
        <w:t>Омской</w:t>
      </w:r>
      <w:proofErr w:type="gramEnd"/>
      <w:r w:rsidRPr="006E79C7">
        <w:rPr>
          <w:rFonts w:ascii="Times New Roman" w:hAnsi="Times New Roman" w:cs="Times New Roman"/>
          <w:sz w:val="28"/>
          <w:szCs w:val="28"/>
        </w:rPr>
        <w:t xml:space="preserve"> </w:t>
      </w:r>
      <w:proofErr w:type="spellStart"/>
      <w:r w:rsidRPr="006E79C7">
        <w:rPr>
          <w:rFonts w:ascii="Times New Roman" w:hAnsi="Times New Roman" w:cs="Times New Roman"/>
          <w:sz w:val="28"/>
          <w:szCs w:val="28"/>
        </w:rPr>
        <w:t>област</w:t>
      </w:r>
      <w:proofErr w:type="spellEnd"/>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Исключена. - </w:t>
      </w:r>
      <w:hyperlink r:id="rId123"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26.02.2015 N 1725-ОЗ</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Приложение N 3</w:t>
      </w: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к Закону Омской области "О статусе депутата</w:t>
      </w:r>
    </w:p>
    <w:p w:rsidR="006E79C7" w:rsidRPr="006E79C7" w:rsidRDefault="006E79C7" w:rsidP="006E79C7">
      <w:pPr>
        <w:pStyle w:val="ConsPlusNormal"/>
        <w:spacing w:line="360" w:lineRule="auto"/>
        <w:jc w:val="right"/>
        <w:rPr>
          <w:rFonts w:ascii="Times New Roman" w:hAnsi="Times New Roman" w:cs="Times New Roman"/>
          <w:sz w:val="28"/>
          <w:szCs w:val="28"/>
        </w:rPr>
      </w:pPr>
      <w:r w:rsidRPr="006E79C7">
        <w:rPr>
          <w:rFonts w:ascii="Times New Roman" w:hAnsi="Times New Roman" w:cs="Times New Roman"/>
          <w:sz w:val="28"/>
          <w:szCs w:val="28"/>
        </w:rPr>
        <w:t>Законодательного Собрания Омской области"</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СПРАВКА</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о расходах депутата Законодательного Собрания</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Омской области, его супруга (супруги)</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и несовершеннолетних детей по каждой сделке</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по приобретению земельного участка, другого</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объекта недвижимости, транспортного средства,</w:t>
      </w:r>
    </w:p>
    <w:p w:rsidR="006E79C7" w:rsidRPr="006E79C7" w:rsidRDefault="006E79C7" w:rsidP="006E79C7">
      <w:pPr>
        <w:pStyle w:val="ConsPlusTitle"/>
        <w:spacing w:line="360" w:lineRule="auto"/>
        <w:jc w:val="center"/>
        <w:rPr>
          <w:rFonts w:ascii="Times New Roman" w:hAnsi="Times New Roman" w:cs="Times New Roman"/>
          <w:sz w:val="28"/>
          <w:szCs w:val="28"/>
        </w:rPr>
      </w:pPr>
      <w:proofErr w:type="gramStart"/>
      <w:r w:rsidRPr="006E79C7">
        <w:rPr>
          <w:rFonts w:ascii="Times New Roman" w:hAnsi="Times New Roman" w:cs="Times New Roman"/>
          <w:sz w:val="28"/>
          <w:szCs w:val="28"/>
        </w:rPr>
        <w:t>ценных бумаг, акций (долей участия, паев</w:t>
      </w:r>
      <w:proofErr w:type="gramEnd"/>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lastRenderedPageBreak/>
        <w:t>в уставных (складочных) капиталах организаций)</w:t>
      </w:r>
    </w:p>
    <w:p w:rsidR="006E79C7" w:rsidRPr="006E79C7" w:rsidRDefault="006E79C7" w:rsidP="006E79C7">
      <w:pPr>
        <w:pStyle w:val="ConsPlusTitle"/>
        <w:spacing w:line="360" w:lineRule="auto"/>
        <w:jc w:val="center"/>
        <w:rPr>
          <w:rFonts w:ascii="Times New Roman" w:hAnsi="Times New Roman" w:cs="Times New Roman"/>
          <w:sz w:val="28"/>
          <w:szCs w:val="28"/>
        </w:rPr>
      </w:pPr>
      <w:r w:rsidRPr="006E79C7">
        <w:rPr>
          <w:rFonts w:ascii="Times New Roman" w:hAnsi="Times New Roman" w:cs="Times New Roman"/>
          <w:sz w:val="28"/>
          <w:szCs w:val="28"/>
        </w:rPr>
        <w:t>и об источниках получения средств, за счет</w:t>
      </w:r>
    </w:p>
    <w:p w:rsidR="006E79C7" w:rsidRPr="006E79C7" w:rsidRDefault="006E79C7" w:rsidP="006E79C7">
      <w:pPr>
        <w:pStyle w:val="ConsPlusTitle"/>
        <w:spacing w:line="360" w:lineRule="auto"/>
        <w:jc w:val="center"/>
        <w:rPr>
          <w:rFonts w:ascii="Times New Roman" w:hAnsi="Times New Roman" w:cs="Times New Roman"/>
          <w:sz w:val="28"/>
          <w:szCs w:val="28"/>
        </w:rPr>
      </w:pPr>
      <w:proofErr w:type="gramStart"/>
      <w:r w:rsidRPr="006E79C7">
        <w:rPr>
          <w:rFonts w:ascii="Times New Roman" w:hAnsi="Times New Roman" w:cs="Times New Roman"/>
          <w:sz w:val="28"/>
          <w:szCs w:val="28"/>
        </w:rPr>
        <w:t>которых</w:t>
      </w:r>
      <w:proofErr w:type="gramEnd"/>
      <w:r w:rsidRPr="006E79C7">
        <w:rPr>
          <w:rFonts w:ascii="Times New Roman" w:hAnsi="Times New Roman" w:cs="Times New Roman"/>
          <w:sz w:val="28"/>
          <w:szCs w:val="28"/>
        </w:rPr>
        <w:t xml:space="preserve"> совершена указанная сделка</w:t>
      </w: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p>
    <w:p w:rsidR="006E79C7" w:rsidRPr="006E79C7" w:rsidRDefault="006E79C7" w:rsidP="006E79C7">
      <w:pPr>
        <w:pStyle w:val="ConsPlusNormal"/>
        <w:spacing w:line="360" w:lineRule="auto"/>
        <w:ind w:firstLine="540"/>
        <w:jc w:val="both"/>
        <w:rPr>
          <w:rFonts w:ascii="Times New Roman" w:hAnsi="Times New Roman" w:cs="Times New Roman"/>
          <w:sz w:val="28"/>
          <w:szCs w:val="28"/>
        </w:rPr>
      </w:pPr>
      <w:r w:rsidRPr="006E79C7">
        <w:rPr>
          <w:rFonts w:ascii="Times New Roman" w:hAnsi="Times New Roman" w:cs="Times New Roman"/>
          <w:sz w:val="28"/>
          <w:szCs w:val="28"/>
        </w:rPr>
        <w:t xml:space="preserve">Исключена. - </w:t>
      </w:r>
      <w:hyperlink r:id="rId124" w:history="1">
        <w:r w:rsidRPr="006E79C7">
          <w:rPr>
            <w:rFonts w:ascii="Times New Roman" w:hAnsi="Times New Roman" w:cs="Times New Roman"/>
            <w:color w:val="0000FF"/>
            <w:sz w:val="28"/>
            <w:szCs w:val="28"/>
          </w:rPr>
          <w:t>Закон</w:t>
        </w:r>
      </w:hyperlink>
      <w:r w:rsidRPr="006E79C7">
        <w:rPr>
          <w:rFonts w:ascii="Times New Roman" w:hAnsi="Times New Roman" w:cs="Times New Roman"/>
          <w:sz w:val="28"/>
          <w:szCs w:val="28"/>
        </w:rPr>
        <w:t xml:space="preserve"> Омской области от 26.02.2015 N 1725-ОЗ</w:t>
      </w:r>
    </w:p>
    <w:p w:rsidR="006E79C7" w:rsidRPr="006E79C7" w:rsidRDefault="006E79C7" w:rsidP="006E79C7">
      <w:pPr>
        <w:pStyle w:val="ConsPlusNormal"/>
        <w:spacing w:line="360" w:lineRule="auto"/>
        <w:rPr>
          <w:rFonts w:ascii="Times New Roman" w:hAnsi="Times New Roman" w:cs="Times New Roman"/>
          <w:sz w:val="28"/>
          <w:szCs w:val="28"/>
        </w:rPr>
      </w:pPr>
    </w:p>
    <w:p w:rsidR="006E79C7" w:rsidRPr="006E79C7" w:rsidRDefault="006E79C7" w:rsidP="006E79C7">
      <w:pPr>
        <w:pStyle w:val="ConsPlusNormal"/>
        <w:spacing w:line="360" w:lineRule="auto"/>
        <w:rPr>
          <w:rFonts w:ascii="Times New Roman" w:hAnsi="Times New Roman" w:cs="Times New Roman"/>
          <w:sz w:val="28"/>
          <w:szCs w:val="28"/>
        </w:rPr>
      </w:pPr>
    </w:p>
    <w:p w:rsidR="0032681D" w:rsidRPr="006E79C7" w:rsidRDefault="0032681D" w:rsidP="006E79C7">
      <w:pPr>
        <w:spacing w:line="360" w:lineRule="auto"/>
        <w:rPr>
          <w:rFonts w:ascii="Times New Roman" w:hAnsi="Times New Roman" w:cs="Times New Roman"/>
          <w:sz w:val="28"/>
          <w:szCs w:val="28"/>
        </w:rPr>
      </w:pPr>
    </w:p>
    <w:sectPr w:rsidR="0032681D" w:rsidRPr="006E79C7" w:rsidSect="00670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6E79C7"/>
    <w:rsid w:val="0032681D"/>
    <w:rsid w:val="006E79C7"/>
    <w:rsid w:val="00AF15E1"/>
    <w:rsid w:val="00D6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9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9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9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9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9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79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9C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9FBB0783AB9281A7D3C0FDE456B80DD072006FB6FF7E10C219AF3D7E8E6110312681994989A674CC061970gCD" TargetMode="External"/><Relationship Id="rId117" Type="http://schemas.openxmlformats.org/officeDocument/2006/relationships/hyperlink" Target="consultantplus://offline/ref=279FBB0783AB9281A7D3C0FDE456B80DD072006FB7F87F1AC119AF3D7E8E6110312681994989A674CC061E70gBD" TargetMode="External"/><Relationship Id="rId21" Type="http://schemas.openxmlformats.org/officeDocument/2006/relationships/hyperlink" Target="consultantplus://offline/ref=279FBB0783AB9281A7D3C0FDE456B80DD072006FB6FF7E10C219AF3D7E8E6110312681994989A674CC061970g9D" TargetMode="External"/><Relationship Id="rId42" Type="http://schemas.openxmlformats.org/officeDocument/2006/relationships/hyperlink" Target="consultantplus://offline/ref=279FBB0783AB9281A7D3C0FDE456B80DD072006FB5FF791FCA14F23776D76D123629DE8E4EC0AA75CC06180C7Bg4D" TargetMode="External"/><Relationship Id="rId47" Type="http://schemas.openxmlformats.org/officeDocument/2006/relationships/hyperlink" Target="consultantplus://offline/ref=279FBB0783AB9281A7D3C0FDE456B80DD072006FB7F87F1AC119AF3D7E8E6110312681994989A674CC061A70gBD" TargetMode="External"/><Relationship Id="rId63" Type="http://schemas.openxmlformats.org/officeDocument/2006/relationships/hyperlink" Target="consultantplus://offline/ref=279FBB0783AB9281A7D3C0FDE456B80DD072006FB6FF7E10C219AF3D7E8E6110312681994989A674CC061970gCD" TargetMode="External"/><Relationship Id="rId68" Type="http://schemas.openxmlformats.org/officeDocument/2006/relationships/hyperlink" Target="consultantplus://offline/ref=279FBB0783AB9281A7D3C0FDE456B80DD072006FB6FF7E10C219AF3D7E8E6110312681994989A674CC061B70gBD" TargetMode="External"/><Relationship Id="rId84" Type="http://schemas.openxmlformats.org/officeDocument/2006/relationships/hyperlink" Target="consultantplus://offline/ref=279FBB0783AB9281A7D3C0FDE456B80DD072006FB3FA7B1CC119AF3D7E8E6110312681994989A674CC061970g5D" TargetMode="External"/><Relationship Id="rId89" Type="http://schemas.openxmlformats.org/officeDocument/2006/relationships/hyperlink" Target="consultantplus://offline/ref=279FBB0783AB9281A7D3C0FDE456B80DD072006FB3FA7B1CC119AF3D7E8E6110312681994989A674CC061A70gCD" TargetMode="External"/><Relationship Id="rId112" Type="http://schemas.openxmlformats.org/officeDocument/2006/relationships/hyperlink" Target="consultantplus://offline/ref=279FBB0783AB9281A7D3C0FDE456B80DD072006FB1FE7D1BC019AF3D7E8E6110312681994989A674CC061A70gDD" TargetMode="External"/><Relationship Id="rId16" Type="http://schemas.openxmlformats.org/officeDocument/2006/relationships/hyperlink" Target="consultantplus://offline/ref=279FBB0783AB9281A7D3C0FDE456B80DD072006FBDFC701BCA19AF3D7E8E611073g1D" TargetMode="External"/><Relationship Id="rId107" Type="http://schemas.openxmlformats.org/officeDocument/2006/relationships/hyperlink" Target="consultantplus://offline/ref=279FBB0783AB9281A7D3C0FDE456B80DD072006FB6FF7E10C219AF3D7E8E6110312681994989A674CC061970gCD" TargetMode="External"/><Relationship Id="rId11" Type="http://schemas.openxmlformats.org/officeDocument/2006/relationships/hyperlink" Target="consultantplus://offline/ref=279FBB0783AB9281A7D3DEF0F23AE707D0715967BFA9254DCE13FA76g5D" TargetMode="External"/><Relationship Id="rId32" Type="http://schemas.openxmlformats.org/officeDocument/2006/relationships/hyperlink" Target="consultantplus://offline/ref=279FBB0783AB9281A7D3C0FDE456B80DD072006FB6FF7E10C219AF3D7E8E6110312681994989A674CC061970g5D" TargetMode="External"/><Relationship Id="rId37" Type="http://schemas.openxmlformats.org/officeDocument/2006/relationships/hyperlink" Target="consultantplus://offline/ref=279FBB0783AB9281A7D3C0FDE456B80DD072006FB2FD7C11C219AF3D7E8E6110312681994989A674CC061A70g8D" TargetMode="External"/><Relationship Id="rId53" Type="http://schemas.openxmlformats.org/officeDocument/2006/relationships/hyperlink" Target="consultantplus://offline/ref=279FBB0783AB9281A7D3C0FDE456B80DD072006FB5FF7A11C717F23776D76D123672g9D" TargetMode="External"/><Relationship Id="rId58" Type="http://schemas.openxmlformats.org/officeDocument/2006/relationships/hyperlink" Target="consultantplus://offline/ref=279FBB0783AB9281A7D3C0FDE456B80DD072006FB6FF7E10C219AF3D7E8E6110312681994989A674CC061B70gCD" TargetMode="External"/><Relationship Id="rId74" Type="http://schemas.openxmlformats.org/officeDocument/2006/relationships/hyperlink" Target="consultantplus://offline/ref=279FBB0783AB9281A7D3C0FDE456B80DD072006FB7F87F1AC119AF3D7E8E6110312681994989A674CC061B70gCD" TargetMode="External"/><Relationship Id="rId79" Type="http://schemas.openxmlformats.org/officeDocument/2006/relationships/hyperlink" Target="consultantplus://offline/ref=279FBB0783AB9281A7D3C0FDE456B80DD072006FB3FA7B1CC119AF3D7E8E6110312681994989A674CC061970gDD" TargetMode="External"/><Relationship Id="rId102" Type="http://schemas.openxmlformats.org/officeDocument/2006/relationships/hyperlink" Target="consultantplus://offline/ref=279FBB0783AB9281A7D3C0FDE456B80DD072006FB7F87F1AC119AF3D7E8E6110312681994989A674CC061D70g8D" TargetMode="External"/><Relationship Id="rId123" Type="http://schemas.openxmlformats.org/officeDocument/2006/relationships/hyperlink" Target="consultantplus://offline/ref=279FBB0783AB9281A7D3C0FDE456B80DD072006FBDFD781BC419AF3D7E8E6110312681994989A674CC061870g5D" TargetMode="External"/><Relationship Id="rId5" Type="http://schemas.openxmlformats.org/officeDocument/2006/relationships/hyperlink" Target="consultantplus://offline/ref=279FBB0783AB9281A7D3C0FDE456B80DD072006FB3FA7E1BC419AF3D7E8E6110312681994989A674CC061070gDD" TargetMode="External"/><Relationship Id="rId61" Type="http://schemas.openxmlformats.org/officeDocument/2006/relationships/hyperlink" Target="consultantplus://offline/ref=279FBB0783AB9281A7D3C0FDE456B80DD072006FB6FF7E10C219AF3D7E8E6110312681994989A674CC061B70gED" TargetMode="External"/><Relationship Id="rId82" Type="http://schemas.openxmlformats.org/officeDocument/2006/relationships/hyperlink" Target="consultantplus://offline/ref=279FBB0783AB9281A7D3C0FDE456B80DD072006FB1F67C19C019AF3D7E8E6110312681994989A674CC061870g5D" TargetMode="External"/><Relationship Id="rId90" Type="http://schemas.openxmlformats.org/officeDocument/2006/relationships/hyperlink" Target="consultantplus://offline/ref=279FBB0783AB9281A7D3C0FDE456B80DD072006FB6FF7E10C219AF3D7E8E6110312681994989A674CC061D70gAD" TargetMode="External"/><Relationship Id="rId95" Type="http://schemas.openxmlformats.org/officeDocument/2006/relationships/hyperlink" Target="consultantplus://offline/ref=279FBB0783AB9281A7D3C0FDE456B80DD072006FB6FF7E10C219AF3D7E8E6110312681994989A674CC061D70g5D" TargetMode="External"/><Relationship Id="rId19" Type="http://schemas.openxmlformats.org/officeDocument/2006/relationships/hyperlink" Target="consultantplus://offline/ref=279FBB0783AB9281A7D3C0FDE456B80DD072006FB6FF7E10C219AF3D7E8E6110312681994989A674CC061970gDD" TargetMode="External"/><Relationship Id="rId14" Type="http://schemas.openxmlformats.org/officeDocument/2006/relationships/hyperlink" Target="consultantplus://offline/ref=279FBB0783AB9281A7D3C0FDE456B80DD072006FB3FC711DC719AF3D7E8E611073g1D" TargetMode="External"/><Relationship Id="rId22" Type="http://schemas.openxmlformats.org/officeDocument/2006/relationships/hyperlink" Target="consultantplus://offline/ref=279FBB0783AB9281A7D3C0FDE456B80DD072006FB1FE7D1BC019AF3D7E8E6110312681994989A674CC061970gAD" TargetMode="External"/><Relationship Id="rId27" Type="http://schemas.openxmlformats.org/officeDocument/2006/relationships/hyperlink" Target="consultantplus://offline/ref=279FBB0783AB9281A7D3C0FDE456B80DD072006FB5F97A1AC719AF3D7E8E6110312681994989A674CC061970gAD" TargetMode="External"/><Relationship Id="rId30" Type="http://schemas.openxmlformats.org/officeDocument/2006/relationships/hyperlink" Target="consultantplus://offline/ref=279FBB0783AB9281A7D3C0FDE456B80DD072006FB6F67E11C719AF3D7E8E6110312681994989A674CC061970gDD" TargetMode="External"/><Relationship Id="rId35" Type="http://schemas.openxmlformats.org/officeDocument/2006/relationships/hyperlink" Target="consultantplus://offline/ref=279FBB0783AB9281A7D3C0FDE456B80DD072006FB7F87F1AC119AF3D7E8E6110312681994989A674CC061970g8D" TargetMode="External"/><Relationship Id="rId43" Type="http://schemas.openxmlformats.org/officeDocument/2006/relationships/hyperlink" Target="consultantplus://offline/ref=279FBB0783AB9281A7D3C0FDE456B80DD072006FB7F87F1AC119AF3D7E8E6110312681994989A674CC061970g5D" TargetMode="External"/><Relationship Id="rId48" Type="http://schemas.openxmlformats.org/officeDocument/2006/relationships/hyperlink" Target="consultantplus://offline/ref=279FBB0783AB9281A7D3C0FDE456B80DD072006FB6FF7E10C219AF3D7E8E6110312681994989A674CC061970gCD" TargetMode="External"/><Relationship Id="rId56" Type="http://schemas.openxmlformats.org/officeDocument/2006/relationships/hyperlink" Target="consultantplus://offline/ref=279FBB0783AB9281A7D3C0FDE456B80DD072006FB5F97A1AC719AF3D7E8E6110312681994989A674CC061A70gFD" TargetMode="External"/><Relationship Id="rId64" Type="http://schemas.openxmlformats.org/officeDocument/2006/relationships/hyperlink" Target="consultantplus://offline/ref=279FBB0783AB9281A7D3C0FDE456B80DD072006FB6FF7E10C219AF3D7E8E6110312681994989A674CC061B70gFD" TargetMode="External"/><Relationship Id="rId69" Type="http://schemas.openxmlformats.org/officeDocument/2006/relationships/hyperlink" Target="consultantplus://offline/ref=279FBB0783AB9281A7D3C0FDE456B80DD072006FB6FF7E10C219AF3D7E8E6110312681994989A674CC061B70g4D" TargetMode="External"/><Relationship Id="rId77" Type="http://schemas.openxmlformats.org/officeDocument/2006/relationships/hyperlink" Target="consultantplus://offline/ref=279FBB0783AB9281A7D3C0FDE456B80DD072006FB7F87F1AC119AF3D7E8E6110312681994989A674CC061B70gFD" TargetMode="External"/><Relationship Id="rId100" Type="http://schemas.openxmlformats.org/officeDocument/2006/relationships/hyperlink" Target="consultantplus://offline/ref=279FBB0783AB9281A7D3C0FDE456B80DD072006FB6FF7E10C219AF3D7E8E6110312681994989A674CC061970gCD" TargetMode="External"/><Relationship Id="rId105" Type="http://schemas.openxmlformats.org/officeDocument/2006/relationships/hyperlink" Target="consultantplus://offline/ref=279FBB0783AB9281A7D3C0FDE456B80DD072006FB7F87F1AC119AF3D7E8E6110312681994989A674CC061D70gBD" TargetMode="External"/><Relationship Id="rId113" Type="http://schemas.openxmlformats.org/officeDocument/2006/relationships/hyperlink" Target="consultantplus://offline/ref=279FBB0783AB9281A7D3C0FDE456B80DD072006FB7F87F1AC119AF3D7E8E6110312681994989A674CC061E70gCD" TargetMode="External"/><Relationship Id="rId118" Type="http://schemas.openxmlformats.org/officeDocument/2006/relationships/hyperlink" Target="consultantplus://offline/ref=279FBB0783AB9281A7D3C0FDE456B80DD072006FB6FF7E10C219AF3D7E8E6110312681994989A674CC061F70g9D" TargetMode="External"/><Relationship Id="rId126" Type="http://schemas.openxmlformats.org/officeDocument/2006/relationships/theme" Target="theme/theme1.xml"/><Relationship Id="rId8" Type="http://schemas.openxmlformats.org/officeDocument/2006/relationships/hyperlink" Target="consultantplus://offline/ref=279FBB0783AB9281A7D3C0FDE456B80DD072006FB6FF7E10C219AF3D7E8E6110312681994989A674CC061870g5D" TargetMode="External"/><Relationship Id="rId51" Type="http://schemas.openxmlformats.org/officeDocument/2006/relationships/hyperlink" Target="consultantplus://offline/ref=279FBB0783AB9281A7D3C0FDE456B80DD072006FB5F97A1AC719AF3D7E8E6110312681994989A674CC061970gCD" TargetMode="External"/><Relationship Id="rId72" Type="http://schemas.openxmlformats.org/officeDocument/2006/relationships/hyperlink" Target="consultantplus://offline/ref=279FBB0783AB9281A7D3C0FDE456B80DD072006FB6FF7E10C219AF3D7E8E6110312681994989A674CC061C70gDD" TargetMode="External"/><Relationship Id="rId80" Type="http://schemas.openxmlformats.org/officeDocument/2006/relationships/hyperlink" Target="consultantplus://offline/ref=279FBB0783AB9281A7D3C0FDE456B80DD072006FB3FA7B1CC119AF3D7E8E6110312681994989A674CC061970gFD" TargetMode="External"/><Relationship Id="rId85" Type="http://schemas.openxmlformats.org/officeDocument/2006/relationships/hyperlink" Target="consultantplus://offline/ref=279FBB0783AB9281A7D3C0FDE456B80DD072006FB6FF7E10C219AF3D7E8E6110312681994989A674CC061970gCD" TargetMode="External"/><Relationship Id="rId93" Type="http://schemas.openxmlformats.org/officeDocument/2006/relationships/hyperlink" Target="consultantplus://offline/ref=279FBB0783AB9281A7D3C0FDE456B80DD072006FB7F87F1AC119AF3D7E8E6110312681994989A674CC061C70gFD" TargetMode="External"/><Relationship Id="rId98" Type="http://schemas.openxmlformats.org/officeDocument/2006/relationships/hyperlink" Target="consultantplus://offline/ref=279FBB0783AB9281A7D3C0FDE456B80DD072006FB5F97A1AC719AF3D7E8E6110312681994989A674CC061B70g4D" TargetMode="External"/><Relationship Id="rId121" Type="http://schemas.openxmlformats.org/officeDocument/2006/relationships/hyperlink" Target="consultantplus://offline/ref=279FBB0783AB9281A7D3C0FDE456B80DD072006FB5F97A1AC719AF3D7E8E6110312681994989A674CC061C70g4D" TargetMode="External"/><Relationship Id="rId3" Type="http://schemas.openxmlformats.org/officeDocument/2006/relationships/webSettings" Target="webSettings.xml"/><Relationship Id="rId12" Type="http://schemas.openxmlformats.org/officeDocument/2006/relationships/hyperlink" Target="consultantplus://offline/ref=279FBB0783AB9281A7D3C0FDE456B80DD072006FB3FC711DC119AF3D7E8E6110312681994989A674CD061170g5D" TargetMode="External"/><Relationship Id="rId17" Type="http://schemas.openxmlformats.org/officeDocument/2006/relationships/hyperlink" Target="consultantplus://offline/ref=279FBB0783AB9281A7D3C0FDE456B80DD072006FB7F87F1AC119AF3D7E8E6110312681994989A674CC061970gCD" TargetMode="External"/><Relationship Id="rId25" Type="http://schemas.openxmlformats.org/officeDocument/2006/relationships/hyperlink" Target="consultantplus://offline/ref=279FBB0783AB9281A7D3C0FDE456B80DD072006FB5F97A1AC719AF3D7E8E6110312681994989A674CC061970gFD" TargetMode="External"/><Relationship Id="rId33" Type="http://schemas.openxmlformats.org/officeDocument/2006/relationships/hyperlink" Target="consultantplus://offline/ref=279FBB0783AB9281A7D3C0FDE456B80DD072006FB6FF7E10C219AF3D7E8E6110312681994989A674CC061970gCD" TargetMode="External"/><Relationship Id="rId38" Type="http://schemas.openxmlformats.org/officeDocument/2006/relationships/hyperlink" Target="consultantplus://offline/ref=279FBB0783AB9281A7D3C0FDE456B80DD072006FB3FC7E1AC519AF3D7E8E6110312681994989A674CC061970g5D" TargetMode="External"/><Relationship Id="rId46" Type="http://schemas.openxmlformats.org/officeDocument/2006/relationships/hyperlink" Target="consultantplus://offline/ref=279FBB0783AB9281A7D3C0FDE456B80DD072006FB6FF7E10C219AF3D7E8E6110312681994989A674CC061970gCD" TargetMode="External"/><Relationship Id="rId59" Type="http://schemas.openxmlformats.org/officeDocument/2006/relationships/hyperlink" Target="consultantplus://offline/ref=279FBB0783AB9281A7D3C0FDE456B80DD072006FB2F67D1CC719AF3D7E8E6110312681994989A674CC061870g4D" TargetMode="External"/><Relationship Id="rId67" Type="http://schemas.openxmlformats.org/officeDocument/2006/relationships/hyperlink" Target="consultantplus://offline/ref=279FBB0783AB9281A7D3C0FDE456B80DD072006FB6FF7E10C219AF3D7E8E6110312681994989A674CC061B70gBD" TargetMode="External"/><Relationship Id="rId103" Type="http://schemas.openxmlformats.org/officeDocument/2006/relationships/hyperlink" Target="consultantplus://offline/ref=279FBB0783AB9281A7D3C0FDE456B80DD072006FB6FF7E10C219AF3D7E8E6110312681994989A674CC061970gCD" TargetMode="External"/><Relationship Id="rId108" Type="http://schemas.openxmlformats.org/officeDocument/2006/relationships/hyperlink" Target="consultantplus://offline/ref=279FBB0783AB9281A7D3C0FDE456B80DD072006FB7F87F1AC119AF3D7E8E6110312681994989A674CC061D70g5D" TargetMode="External"/><Relationship Id="rId116" Type="http://schemas.openxmlformats.org/officeDocument/2006/relationships/hyperlink" Target="consultantplus://offline/ref=279FBB0783AB9281A7D3C0FDE456B80DD072006FB6FF7E10C219AF3D7E8E6110312681994989A674CC061F70gFD" TargetMode="External"/><Relationship Id="rId124" Type="http://schemas.openxmlformats.org/officeDocument/2006/relationships/hyperlink" Target="consultantplus://offline/ref=279FBB0783AB9281A7D3C0FDE456B80DD072006FBDFD781BC419AF3D7E8E6110312681994989A674CC061870g5D" TargetMode="External"/><Relationship Id="rId20" Type="http://schemas.openxmlformats.org/officeDocument/2006/relationships/hyperlink" Target="consultantplus://offline/ref=279FBB0783AB9281A7D3C0FDE456B80DD072006FB6F67E11C719AF3D7E8E6110312681994989A674CC061870g4D" TargetMode="External"/><Relationship Id="rId41" Type="http://schemas.openxmlformats.org/officeDocument/2006/relationships/hyperlink" Target="consultantplus://offline/ref=279FBB0783AB9281A7D3C0FDE456B80DD072006FB3FC7E1AC519AF3D7E8E6110312681994989A674CC061A70gCD" TargetMode="External"/><Relationship Id="rId54" Type="http://schemas.openxmlformats.org/officeDocument/2006/relationships/hyperlink" Target="consultantplus://offline/ref=279FBB0783AB9281A7D3C0FDE456B80DD072006FB6FF7E10C219AF3D7E8E6110312681994989A674CC061970gCD" TargetMode="External"/><Relationship Id="rId62" Type="http://schemas.openxmlformats.org/officeDocument/2006/relationships/hyperlink" Target="consultantplus://offline/ref=279FBB0783AB9281A7D3C0FDE456B80DD072006FB7F87F1AC119AF3D7E8E6110312681994989A674CC061A70g4D" TargetMode="External"/><Relationship Id="rId70" Type="http://schemas.openxmlformats.org/officeDocument/2006/relationships/hyperlink" Target="consultantplus://offline/ref=279FBB0783AB9281A7D3C0FDE456B80DD072006FB6FF7E10C219AF3D7E8E6110312681994989A674CC061970gCD" TargetMode="External"/><Relationship Id="rId75" Type="http://schemas.openxmlformats.org/officeDocument/2006/relationships/hyperlink" Target="consultantplus://offline/ref=279FBB0783AB9281A7D3C0FDE456B80DD072006FB7F87F1AC119AF3D7E8E6110312681994989A674CC061B70gDD" TargetMode="External"/><Relationship Id="rId83" Type="http://schemas.openxmlformats.org/officeDocument/2006/relationships/hyperlink" Target="consultantplus://offline/ref=279FBB0783AB9281A7D3C0FDE456B80DD072006FBCF67F1BC519AF3D7E8E6110312681994989A674CC061870g5D" TargetMode="External"/><Relationship Id="rId88" Type="http://schemas.openxmlformats.org/officeDocument/2006/relationships/hyperlink" Target="consultantplus://offline/ref=279FBB0783AB9281A7D3C0FDE456B80DD072006FB6FF7E10C219AF3D7E8E6110312681994989A674CC061D70gFD" TargetMode="External"/><Relationship Id="rId91" Type="http://schemas.openxmlformats.org/officeDocument/2006/relationships/hyperlink" Target="consultantplus://offline/ref=279FBB0783AB9281A7D3C0FDE456B80DD072006FB2F67D1CC719AF3D7E8E6110312681994989A674CC061970gAD" TargetMode="External"/><Relationship Id="rId96" Type="http://schemas.openxmlformats.org/officeDocument/2006/relationships/hyperlink" Target="consultantplus://offline/ref=279FBB0783AB9281A7D3C0FDE456B80DD072006FB5F97A1AC719AF3D7E8E6110312681994989A674CC061B70gAD" TargetMode="External"/><Relationship Id="rId111" Type="http://schemas.openxmlformats.org/officeDocument/2006/relationships/hyperlink" Target="consultantplus://offline/ref=279FBB0783AB9281A7D3C0FDE456B80DD072006FB6FE7E1ECB19AF3D7E8E6110312681994989A674CC061970gDD" TargetMode="External"/><Relationship Id="rId1" Type="http://schemas.openxmlformats.org/officeDocument/2006/relationships/styles" Target="styles.xml"/><Relationship Id="rId6" Type="http://schemas.openxmlformats.org/officeDocument/2006/relationships/hyperlink" Target="consultantplus://offline/ref=279FBB0783AB9281A7D3C0FDE456B80DD072006FB3FC711DC119AF3D7E8E6110312681994989A674CD061170g5D" TargetMode="External"/><Relationship Id="rId15" Type="http://schemas.openxmlformats.org/officeDocument/2006/relationships/hyperlink" Target="consultantplus://offline/ref=279FBB0783AB9281A7D3C0FDE456B80DD072006FB5FF7A11C717F23776D76D123629DE8E4EC0AA75CC06180C7BgBD" TargetMode="External"/><Relationship Id="rId23" Type="http://schemas.openxmlformats.org/officeDocument/2006/relationships/hyperlink" Target="consultantplus://offline/ref=279FBB0783AB9281A7D3C0FDE456B80DD072006FB3FC7E1AC119AF3D7E8E6110312681994989A674CC061870g5D" TargetMode="External"/><Relationship Id="rId28" Type="http://schemas.openxmlformats.org/officeDocument/2006/relationships/hyperlink" Target="consultantplus://offline/ref=279FBB0783AB9281A7D3C0FDE456B80DD072006FB6FF7E10C219AF3D7E8E6110312681994989A674CC061970g4D" TargetMode="External"/><Relationship Id="rId36" Type="http://schemas.openxmlformats.org/officeDocument/2006/relationships/hyperlink" Target="consultantplus://offline/ref=279FBB0783AB9281A7D3DEF0F23AE707D37F5A67B2F7724F9F46F46029876B477669D8DB0D84A7707Cg9D" TargetMode="External"/><Relationship Id="rId49" Type="http://schemas.openxmlformats.org/officeDocument/2006/relationships/hyperlink" Target="consultantplus://offline/ref=279FBB0783AB9281A7D3C0FDE456B80DD072006FB6FF7E10C219AF3D7E8E6110312681994989A674CC061970gCD" TargetMode="External"/><Relationship Id="rId57" Type="http://schemas.openxmlformats.org/officeDocument/2006/relationships/hyperlink" Target="consultantplus://offline/ref=279FBB0783AB9281A7D3C0FDE456B80DD072006FB6FF7E10C219AF3D7E8E6110312681994989A674CC061A70g5D" TargetMode="External"/><Relationship Id="rId106" Type="http://schemas.openxmlformats.org/officeDocument/2006/relationships/hyperlink" Target="consultantplus://offline/ref=279FBB0783AB9281A7D3C0FDE456B80DD072006FB5F97A1AC719AF3D7E8E6110312681994989A674CC061C70gED" TargetMode="External"/><Relationship Id="rId114" Type="http://schemas.openxmlformats.org/officeDocument/2006/relationships/hyperlink" Target="consultantplus://offline/ref=279FBB0783AB9281A7D3C0FDE456B80DD072006FBDFB7C18C519AF3D7E8E6110312681994989A674CC061870gBD" TargetMode="External"/><Relationship Id="rId119" Type="http://schemas.openxmlformats.org/officeDocument/2006/relationships/hyperlink" Target="consultantplus://offline/ref=279FBB0783AB9281A7D3C0FDE456B80DD072006FB7F87F1AC119AF3D7E8E6110312681994989A674CC061E70g4D" TargetMode="External"/><Relationship Id="rId10" Type="http://schemas.openxmlformats.org/officeDocument/2006/relationships/hyperlink" Target="consultantplus://offline/ref=279FBB0783AB9281A7D3C0FDE456B80DD072006FB7F87F1AC119AF3D7E8E6110312681994989A674CC061870g4D" TargetMode="External"/><Relationship Id="rId31" Type="http://schemas.openxmlformats.org/officeDocument/2006/relationships/hyperlink" Target="consultantplus://offline/ref=279FBB0783AB9281A7D3C0FDE456B80DD072006FB2FF7110C019AF3D7E8E6110312681994989A674CC061870gBD" TargetMode="External"/><Relationship Id="rId44" Type="http://schemas.openxmlformats.org/officeDocument/2006/relationships/hyperlink" Target="consultantplus://offline/ref=279FBB0783AB9281A7D3C0FDE456B80DD072006FB1FE7D1BC019AF3D7E8E6110312681994989A674CC061A70gCD" TargetMode="External"/><Relationship Id="rId52" Type="http://schemas.openxmlformats.org/officeDocument/2006/relationships/hyperlink" Target="consultantplus://offline/ref=279FBB0783AB9281A7D3C0FDE456B80DD072006FB5FF7A11C717F23776D76D123672g9D" TargetMode="External"/><Relationship Id="rId60" Type="http://schemas.openxmlformats.org/officeDocument/2006/relationships/hyperlink" Target="consultantplus://offline/ref=279FBB0783AB9281A7D3C0FDE456B80DD072006FB5FF7A11C717F23776D76D123672g9D" TargetMode="External"/><Relationship Id="rId65" Type="http://schemas.openxmlformats.org/officeDocument/2006/relationships/hyperlink" Target="consultantplus://offline/ref=279FBB0783AB9281A7D3C0FDE456B80DD072006FB5F97A1AC719AF3D7E8E6110312681994989A674CC061A70g9D" TargetMode="External"/><Relationship Id="rId73" Type="http://schemas.openxmlformats.org/officeDocument/2006/relationships/hyperlink" Target="consultantplus://offline/ref=279FBB0783AB9281A7D3C0FDE456B80DD072006FB6FF7E10C219AF3D7E8E6110312681994989A674CC061970gCD" TargetMode="External"/><Relationship Id="rId78" Type="http://schemas.openxmlformats.org/officeDocument/2006/relationships/hyperlink" Target="consultantplus://offline/ref=279FBB0783AB9281A7D3C0FDE456B80DD072006FB2F67D1CC719AF3D7E8E6110312681994989A674CC061870g5D" TargetMode="External"/><Relationship Id="rId81" Type="http://schemas.openxmlformats.org/officeDocument/2006/relationships/hyperlink" Target="consultantplus://offline/ref=279FBB0783AB9281A7D3C0FDE456B80DD072006FB3FA7B1CC119AF3D7E8E6110312681994989A674CC061970g9D" TargetMode="External"/><Relationship Id="rId86" Type="http://schemas.openxmlformats.org/officeDocument/2006/relationships/hyperlink" Target="consultantplus://offline/ref=279FBB0783AB9281A7D3C0FDE456B80DD072006FB6FF7E10C219AF3D7E8E6110312681994989A674CC061970gCD" TargetMode="External"/><Relationship Id="rId94" Type="http://schemas.openxmlformats.org/officeDocument/2006/relationships/hyperlink" Target="consultantplus://offline/ref=279FBB0783AB9281A7D3C0FDE456B80DD072006FB5F97A1AC719AF3D7E8E6110312681994989A674CC061A70gBD" TargetMode="External"/><Relationship Id="rId99" Type="http://schemas.openxmlformats.org/officeDocument/2006/relationships/hyperlink" Target="consultantplus://offline/ref=279FBB0783AB9281A7D3C0FDE456B80DD072006FB7F87F1AC119AF3D7E8E6110312681994989A674CC061D70gDD" TargetMode="External"/><Relationship Id="rId101" Type="http://schemas.openxmlformats.org/officeDocument/2006/relationships/hyperlink" Target="consultantplus://offline/ref=279FBB0783AB9281A7D3C0FDE456B80DD072006FB7F87F1AC119AF3D7E8E6110312681994989A674CC061D70gFD" TargetMode="External"/><Relationship Id="rId122" Type="http://schemas.openxmlformats.org/officeDocument/2006/relationships/hyperlink" Target="consultantplus://offline/ref=279FBB0783AB9281A7D3C0FDE456B80DD072006FBDFD781BC419AF3D7E8E6110312681994989A674CC061870g5D" TargetMode="External"/><Relationship Id="rId4" Type="http://schemas.openxmlformats.org/officeDocument/2006/relationships/hyperlink" Target="consultantplus://offline/ref=279FBB0783AB9281A7D3C0FDE456B80DD072006FB5FF791FCA14F23776D76D123629DE8E4EC0AA75CC06180C7Bg4D" TargetMode="External"/><Relationship Id="rId9" Type="http://schemas.openxmlformats.org/officeDocument/2006/relationships/hyperlink" Target="consultantplus://offline/ref=279FBB0783AB9281A7D3DEF0F23AE707D0715967BFA9254DCE13FA76g5D" TargetMode="External"/><Relationship Id="rId13" Type="http://schemas.openxmlformats.org/officeDocument/2006/relationships/hyperlink" Target="consultantplus://offline/ref=279FBB0783AB9281A7D3C0FDE456B80DD072006FB5FF791EC616F23776D76D123629DE8E4EC0AA75CC061B0C7BgBD" TargetMode="External"/><Relationship Id="rId18" Type="http://schemas.openxmlformats.org/officeDocument/2006/relationships/hyperlink" Target="consultantplus://offline/ref=279FBB0783AB9281A7D3C0FDE456B80DD072006FB3FA7B1CC119AF3D7E8E6110312681994989A674CC061870g4D" TargetMode="External"/><Relationship Id="rId39" Type="http://schemas.openxmlformats.org/officeDocument/2006/relationships/hyperlink" Target="consultantplus://offline/ref=279FBB0783AB9281A7D3C0FDE456B80DD072006FB3FA7E10C119AF3D7E8E6110312681994989A674CC061870g4D" TargetMode="External"/><Relationship Id="rId109" Type="http://schemas.openxmlformats.org/officeDocument/2006/relationships/hyperlink" Target="consultantplus://offline/ref=279FBB0783AB9281A7D3C0FDE456B80DD072006FB5F97A1AC719AF3D7E8E6110312681994989A674CC061C70gFD" TargetMode="External"/><Relationship Id="rId34" Type="http://schemas.openxmlformats.org/officeDocument/2006/relationships/hyperlink" Target="consultantplus://offline/ref=279FBB0783AB9281A7D3C0FDE456B80DD072006FB6FD701AC419AF3D7E8E6110312681994989A674CC061970g9D" TargetMode="External"/><Relationship Id="rId50" Type="http://schemas.openxmlformats.org/officeDocument/2006/relationships/hyperlink" Target="consultantplus://offline/ref=279FBB0783AB9281A7D3C0FDE456B80DD072006FB6FF7E10C219AF3D7E8E6110312681994989A674CC061A70g9D" TargetMode="External"/><Relationship Id="rId55" Type="http://schemas.openxmlformats.org/officeDocument/2006/relationships/hyperlink" Target="consultantplus://offline/ref=279FBB0783AB9281A7D3C0FDE456B80DD072006FB6FF7E10C219AF3D7E8E6110312681994989A674CC061A70g4D" TargetMode="External"/><Relationship Id="rId76" Type="http://schemas.openxmlformats.org/officeDocument/2006/relationships/hyperlink" Target="consultantplus://offline/ref=279FBB0783AB9281A7D3C0FDE456B80DD072006FB6FF7E10C219AF3D7E8E6110312681994989A674CC061970gCD" TargetMode="External"/><Relationship Id="rId97" Type="http://schemas.openxmlformats.org/officeDocument/2006/relationships/hyperlink" Target="consultantplus://offline/ref=279FBB0783AB9281A7D3C0FDE456B80DD072006FB3F97A1AC019AF3D7E8E6110312681994989A674CC061870gBD" TargetMode="External"/><Relationship Id="rId104" Type="http://schemas.openxmlformats.org/officeDocument/2006/relationships/hyperlink" Target="consultantplus://offline/ref=279FBB0783AB9281A7D3C0FDE456B80DD072006FB7F87F1AC119AF3D7E8E6110312681994989A674CC061D70gAD" TargetMode="External"/><Relationship Id="rId120" Type="http://schemas.openxmlformats.org/officeDocument/2006/relationships/hyperlink" Target="consultantplus://offline/ref=279FBB0783AB9281A7D3C0FDE456B80DD072006FBDF67E1FC319AF3D7E8E6110312681994989A674CC041070g9D" TargetMode="External"/><Relationship Id="rId125" Type="http://schemas.openxmlformats.org/officeDocument/2006/relationships/fontTable" Target="fontTable.xml"/><Relationship Id="rId7" Type="http://schemas.openxmlformats.org/officeDocument/2006/relationships/hyperlink" Target="consultantplus://offline/ref=279FBB0783AB9281A7D3C0FDE456B80DD072006FB5F97A1AC719AF3D7E8E6110312681994989A674CC061970gDD" TargetMode="External"/><Relationship Id="rId71" Type="http://schemas.openxmlformats.org/officeDocument/2006/relationships/hyperlink" Target="consultantplus://offline/ref=279FBB0783AB9281A7D3C0FDE456B80DD072006FB6FF7E10C219AF3D7E8E6110312681994989A674CC061970gCD" TargetMode="External"/><Relationship Id="rId92" Type="http://schemas.openxmlformats.org/officeDocument/2006/relationships/hyperlink" Target="consultantplus://offline/ref=279FBB0783AB9281A7D3C0FDE456B80DD072006FB3FA7B1CC119AF3D7E8E6110312681994989A674CC061A70gDD" TargetMode="External"/><Relationship Id="rId2" Type="http://schemas.openxmlformats.org/officeDocument/2006/relationships/settings" Target="settings.xml"/><Relationship Id="rId29" Type="http://schemas.openxmlformats.org/officeDocument/2006/relationships/hyperlink" Target="consultantplus://offline/ref=279FBB0783AB9281A7D3C0FDE456B80DD072006FB6F67E11C719AF3D7E8E6110312681994989A674CC061970gCD" TargetMode="External"/><Relationship Id="rId24" Type="http://schemas.openxmlformats.org/officeDocument/2006/relationships/hyperlink" Target="consultantplus://offline/ref=279FBB0783AB9281A7D3C0FDE456B80DD072006FBCF67F1BC519AF3D7E8E6110312681994989A674CC061870g4D" TargetMode="External"/><Relationship Id="rId40" Type="http://schemas.openxmlformats.org/officeDocument/2006/relationships/hyperlink" Target="consultantplus://offline/ref=279FBB0783AB9281A7D3C0FDE456B80DD072006FBDFD781BC419AF3D7E8E6110312681994989A674CC061870g4D" TargetMode="External"/><Relationship Id="rId45" Type="http://schemas.openxmlformats.org/officeDocument/2006/relationships/hyperlink" Target="consultantplus://offline/ref=279FBB0783AB9281A7D3C0FDE456B80DD072006FB5FF7A11C717F23776D76D123672g9D" TargetMode="External"/><Relationship Id="rId66" Type="http://schemas.openxmlformats.org/officeDocument/2006/relationships/hyperlink" Target="consultantplus://offline/ref=279FBB0783AB9281A7D3C0FDE456B80DD072006FB6FF7E10C219AF3D7E8E6110312681994989A674CC061B70gAD" TargetMode="External"/><Relationship Id="rId87" Type="http://schemas.openxmlformats.org/officeDocument/2006/relationships/hyperlink" Target="consultantplus://offline/ref=279FBB0783AB9281A7D3C0FDE456B80DD072006FB6FF7E10C219AF3D7E8E6110312681994989A674CC061970gCD" TargetMode="External"/><Relationship Id="rId110" Type="http://schemas.openxmlformats.org/officeDocument/2006/relationships/hyperlink" Target="consultantplus://offline/ref=279FBB0783AB9281A7D3C0FDE456B80DD072006FB6FF7E10C219AF3D7E8E6110312681994989A674CC061E70g9D" TargetMode="External"/><Relationship Id="rId115" Type="http://schemas.openxmlformats.org/officeDocument/2006/relationships/hyperlink" Target="consultantplus://offline/ref=279FBB0783AB9281A7D3C0FDE456B80DD072006FB2F67D1CC719AF3D7E8E6110312681994989A674CC061970g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7738</Words>
  <Characters>44109</Characters>
  <Application>Microsoft Office Word</Application>
  <DocSecurity>0</DocSecurity>
  <Lines>367</Lines>
  <Paragraphs>103</Paragraphs>
  <ScaleCrop>false</ScaleCrop>
  <Company/>
  <LinksUpToDate>false</LinksUpToDate>
  <CharactersWithSpaces>51744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stadnikova</dc:creator>
  <cp:lastModifiedBy>stadnikova</cp:lastModifiedBy>
  <cp:revision>3</cp:revision>
  <dcterms:created xsi:type="dcterms:W3CDTF">2016-04-19T03:32:00Z</dcterms:created>
  <dcterms:modified xsi:type="dcterms:W3CDTF">2016-04-19T03:34:00Z</dcterms:modified>
</cp:coreProperties>
</file>