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6720D" w:rsidRPr="00C6720D" w:rsidTr="00C6720D">
        <w:tc>
          <w:tcPr>
            <w:tcW w:w="4677" w:type="dxa"/>
            <w:tcBorders>
              <w:top w:val="nil"/>
              <w:left w:val="nil"/>
              <w:bottom w:val="nil"/>
              <w:right w:val="nil"/>
            </w:tcBorders>
          </w:tcPr>
          <w:p w:rsidR="00C6720D" w:rsidRPr="00C6720D" w:rsidRDefault="00C6720D">
            <w:pPr>
              <w:pStyle w:val="ConsPlusNormal"/>
              <w:rPr>
                <w:rFonts w:ascii="Times New Roman" w:hAnsi="Times New Roman" w:cs="Times New Roman"/>
                <w:sz w:val="28"/>
                <w:szCs w:val="28"/>
              </w:rPr>
            </w:pPr>
            <w:r w:rsidRPr="00C6720D">
              <w:rPr>
                <w:rFonts w:ascii="Times New Roman" w:hAnsi="Times New Roman" w:cs="Times New Roman"/>
                <w:sz w:val="28"/>
                <w:szCs w:val="28"/>
              </w:rPr>
              <w:t>21 июля 1994 года</w:t>
            </w:r>
          </w:p>
        </w:tc>
        <w:tc>
          <w:tcPr>
            <w:tcW w:w="4678" w:type="dxa"/>
            <w:tcBorders>
              <w:top w:val="nil"/>
              <w:left w:val="nil"/>
              <w:bottom w:val="nil"/>
              <w:right w:val="nil"/>
            </w:tcBorders>
          </w:tcPr>
          <w:p w:rsidR="00C6720D" w:rsidRPr="00C6720D" w:rsidRDefault="00C6720D">
            <w:pPr>
              <w:pStyle w:val="ConsPlusNormal"/>
              <w:jc w:val="right"/>
              <w:rPr>
                <w:rFonts w:ascii="Times New Roman" w:hAnsi="Times New Roman" w:cs="Times New Roman"/>
                <w:sz w:val="28"/>
                <w:szCs w:val="28"/>
              </w:rPr>
            </w:pPr>
            <w:r w:rsidRPr="00C6720D">
              <w:rPr>
                <w:rFonts w:ascii="Times New Roman" w:hAnsi="Times New Roman" w:cs="Times New Roman"/>
                <w:sz w:val="28"/>
                <w:szCs w:val="28"/>
              </w:rPr>
              <w:t>N 5-ОЗ</w:t>
            </w:r>
          </w:p>
        </w:tc>
      </w:tr>
    </w:tbl>
    <w:p w:rsidR="00C6720D" w:rsidRPr="00C6720D" w:rsidRDefault="00C6720D">
      <w:pPr>
        <w:pStyle w:val="ConsPlusNormal"/>
        <w:pBdr>
          <w:top w:val="single" w:sz="6" w:space="0" w:color="auto"/>
        </w:pBdr>
        <w:spacing w:before="100" w:after="100"/>
        <w:jc w:val="both"/>
        <w:rPr>
          <w:rFonts w:ascii="Times New Roman" w:hAnsi="Times New Roman" w:cs="Times New Roman"/>
          <w:sz w:val="28"/>
          <w:szCs w:val="28"/>
        </w:rPr>
      </w:pPr>
    </w:p>
    <w:p w:rsidR="00C6720D" w:rsidRPr="00C6720D" w:rsidRDefault="00C6720D">
      <w:pPr>
        <w:pStyle w:val="ConsPlusNormal"/>
        <w:jc w:val="center"/>
        <w:rPr>
          <w:rFonts w:ascii="Times New Roman" w:hAnsi="Times New Roman" w:cs="Times New Roman"/>
          <w:sz w:val="28"/>
          <w:szCs w:val="28"/>
        </w:rPr>
      </w:pP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ЗАКОНОДАТЕЛЬНОЕ СОБРАНИЕ ОМСКОЙ ОБЛАСТИ</w:t>
      </w:r>
    </w:p>
    <w:p w:rsidR="00C6720D" w:rsidRPr="00C6720D" w:rsidRDefault="00C6720D">
      <w:pPr>
        <w:pStyle w:val="ConsPlusTitle"/>
        <w:jc w:val="center"/>
        <w:rPr>
          <w:rFonts w:ascii="Times New Roman" w:hAnsi="Times New Roman" w:cs="Times New Roman"/>
          <w:sz w:val="28"/>
          <w:szCs w:val="28"/>
        </w:rPr>
      </w:pP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ЗАКОН</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ОМСКОЙ ОБЛАСТИ</w:t>
      </w:r>
    </w:p>
    <w:p w:rsidR="00C6720D" w:rsidRPr="00C6720D" w:rsidRDefault="00C6720D">
      <w:pPr>
        <w:pStyle w:val="ConsPlusTitle"/>
        <w:jc w:val="center"/>
        <w:rPr>
          <w:rFonts w:ascii="Times New Roman" w:hAnsi="Times New Roman" w:cs="Times New Roman"/>
          <w:sz w:val="28"/>
          <w:szCs w:val="28"/>
        </w:rPr>
      </w:pP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О КОМИТЕТАХ (КОМИССИЯХ) ЗАКОНОДАТЕЛЬНОГО СОБРАНИЯ</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ОМСКОЙ ОБЛАСТИ</w:t>
      </w:r>
    </w:p>
    <w:p w:rsidR="00C6720D" w:rsidRPr="00C6720D" w:rsidRDefault="00C6720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6720D" w:rsidRPr="00C6720D">
        <w:trPr>
          <w:jc w:val="center"/>
        </w:trPr>
        <w:tc>
          <w:tcPr>
            <w:tcW w:w="9294" w:type="dxa"/>
            <w:tcBorders>
              <w:top w:val="nil"/>
              <w:left w:val="single" w:sz="24" w:space="0" w:color="CED3F1"/>
              <w:bottom w:val="nil"/>
              <w:right w:val="single" w:sz="24" w:space="0" w:color="F4F3F8"/>
            </w:tcBorders>
            <w:shd w:val="clear" w:color="auto" w:fill="F4F3F8"/>
          </w:tcPr>
          <w:p w:rsidR="00C6720D" w:rsidRPr="00C6720D" w:rsidRDefault="00C6720D">
            <w:pPr>
              <w:pStyle w:val="ConsPlusNormal"/>
              <w:jc w:val="center"/>
              <w:rPr>
                <w:rFonts w:ascii="Times New Roman" w:hAnsi="Times New Roman" w:cs="Times New Roman"/>
                <w:sz w:val="28"/>
                <w:szCs w:val="28"/>
              </w:rPr>
            </w:pPr>
            <w:r w:rsidRPr="00C6720D">
              <w:rPr>
                <w:rFonts w:ascii="Times New Roman" w:hAnsi="Times New Roman" w:cs="Times New Roman"/>
                <w:color w:val="392C69"/>
                <w:sz w:val="28"/>
                <w:szCs w:val="28"/>
              </w:rPr>
              <w:t>Список изменяющих документов</w:t>
            </w:r>
          </w:p>
          <w:p w:rsidR="00C6720D" w:rsidRPr="00C6720D" w:rsidRDefault="00C6720D">
            <w:pPr>
              <w:pStyle w:val="ConsPlusNormal"/>
              <w:jc w:val="center"/>
              <w:rPr>
                <w:rFonts w:ascii="Times New Roman" w:hAnsi="Times New Roman" w:cs="Times New Roman"/>
                <w:sz w:val="28"/>
                <w:szCs w:val="28"/>
              </w:rPr>
            </w:pPr>
            <w:proofErr w:type="gramStart"/>
            <w:r w:rsidRPr="00C6720D">
              <w:rPr>
                <w:rFonts w:ascii="Times New Roman" w:hAnsi="Times New Roman" w:cs="Times New Roman"/>
                <w:color w:val="392C69"/>
                <w:sz w:val="28"/>
                <w:szCs w:val="28"/>
              </w:rPr>
              <w:t xml:space="preserve">(в ред. Законов Омской области от 03.07.2002 </w:t>
            </w:r>
            <w:hyperlink r:id="rId4" w:history="1">
              <w:r w:rsidRPr="00C6720D">
                <w:rPr>
                  <w:rFonts w:ascii="Times New Roman" w:hAnsi="Times New Roman" w:cs="Times New Roman"/>
                  <w:color w:val="0000FF"/>
                  <w:sz w:val="28"/>
                  <w:szCs w:val="28"/>
                </w:rPr>
                <w:t>N 385-ОЗ</w:t>
              </w:r>
            </w:hyperlink>
            <w:r w:rsidRPr="00C6720D">
              <w:rPr>
                <w:rFonts w:ascii="Times New Roman" w:hAnsi="Times New Roman" w:cs="Times New Roman"/>
                <w:color w:val="392C69"/>
                <w:sz w:val="28"/>
                <w:szCs w:val="28"/>
              </w:rPr>
              <w:t>,</w:t>
            </w:r>
            <w:proofErr w:type="gramEnd"/>
          </w:p>
          <w:p w:rsidR="00C6720D" w:rsidRPr="00C6720D" w:rsidRDefault="00C6720D">
            <w:pPr>
              <w:pStyle w:val="ConsPlusNormal"/>
              <w:jc w:val="center"/>
              <w:rPr>
                <w:rFonts w:ascii="Times New Roman" w:hAnsi="Times New Roman" w:cs="Times New Roman"/>
                <w:sz w:val="28"/>
                <w:szCs w:val="28"/>
              </w:rPr>
            </w:pPr>
            <w:r w:rsidRPr="00C6720D">
              <w:rPr>
                <w:rFonts w:ascii="Times New Roman" w:hAnsi="Times New Roman" w:cs="Times New Roman"/>
                <w:color w:val="392C69"/>
                <w:sz w:val="28"/>
                <w:szCs w:val="28"/>
              </w:rPr>
              <w:t xml:space="preserve">от 05.05.2004 </w:t>
            </w:r>
            <w:hyperlink r:id="rId5" w:history="1">
              <w:r w:rsidRPr="00C6720D">
                <w:rPr>
                  <w:rFonts w:ascii="Times New Roman" w:hAnsi="Times New Roman" w:cs="Times New Roman"/>
                  <w:color w:val="0000FF"/>
                  <w:sz w:val="28"/>
                  <w:szCs w:val="28"/>
                </w:rPr>
                <w:t>N 518-ОЗ</w:t>
              </w:r>
            </w:hyperlink>
            <w:r w:rsidRPr="00C6720D">
              <w:rPr>
                <w:rFonts w:ascii="Times New Roman" w:hAnsi="Times New Roman" w:cs="Times New Roman"/>
                <w:color w:val="392C69"/>
                <w:sz w:val="28"/>
                <w:szCs w:val="28"/>
              </w:rPr>
              <w:t xml:space="preserve">, от 06.11.2007 </w:t>
            </w:r>
            <w:hyperlink r:id="rId6" w:history="1">
              <w:r w:rsidRPr="00C6720D">
                <w:rPr>
                  <w:rFonts w:ascii="Times New Roman" w:hAnsi="Times New Roman" w:cs="Times New Roman"/>
                  <w:color w:val="0000FF"/>
                  <w:sz w:val="28"/>
                  <w:szCs w:val="28"/>
                </w:rPr>
                <w:t>N 964-ОЗ</w:t>
              </w:r>
            </w:hyperlink>
            <w:r w:rsidRPr="00C6720D">
              <w:rPr>
                <w:rFonts w:ascii="Times New Roman" w:hAnsi="Times New Roman" w:cs="Times New Roman"/>
                <w:color w:val="392C69"/>
                <w:sz w:val="28"/>
                <w:szCs w:val="28"/>
              </w:rPr>
              <w:t xml:space="preserve">, от 23.12.2011 </w:t>
            </w:r>
            <w:hyperlink r:id="rId7" w:history="1">
              <w:r w:rsidRPr="00C6720D">
                <w:rPr>
                  <w:rFonts w:ascii="Times New Roman" w:hAnsi="Times New Roman" w:cs="Times New Roman"/>
                  <w:color w:val="0000FF"/>
                  <w:sz w:val="28"/>
                  <w:szCs w:val="28"/>
                </w:rPr>
                <w:t>N 1422-ОЗ</w:t>
              </w:r>
            </w:hyperlink>
            <w:r w:rsidRPr="00C6720D">
              <w:rPr>
                <w:rFonts w:ascii="Times New Roman" w:hAnsi="Times New Roman" w:cs="Times New Roman"/>
                <w:color w:val="392C69"/>
                <w:sz w:val="28"/>
                <w:szCs w:val="28"/>
              </w:rPr>
              <w:t>,</w:t>
            </w:r>
          </w:p>
          <w:p w:rsidR="00C6720D" w:rsidRPr="00C6720D" w:rsidRDefault="00C6720D" w:rsidP="00C6720D">
            <w:pPr>
              <w:pStyle w:val="ConsPlusNormal"/>
              <w:jc w:val="center"/>
              <w:rPr>
                <w:rFonts w:ascii="Times New Roman" w:hAnsi="Times New Roman" w:cs="Times New Roman"/>
                <w:sz w:val="28"/>
                <w:szCs w:val="28"/>
              </w:rPr>
            </w:pPr>
            <w:r w:rsidRPr="00C6720D">
              <w:rPr>
                <w:rFonts w:ascii="Times New Roman" w:hAnsi="Times New Roman" w:cs="Times New Roman"/>
                <w:color w:val="392C69"/>
                <w:sz w:val="28"/>
                <w:szCs w:val="28"/>
              </w:rPr>
              <w:t xml:space="preserve">от 10.04.2012 </w:t>
            </w:r>
            <w:hyperlink r:id="rId8" w:history="1">
              <w:r w:rsidRPr="00C6720D">
                <w:rPr>
                  <w:rFonts w:ascii="Times New Roman" w:hAnsi="Times New Roman" w:cs="Times New Roman"/>
                  <w:color w:val="0000FF"/>
                  <w:sz w:val="28"/>
                  <w:szCs w:val="28"/>
                </w:rPr>
                <w:t>N 1436-ОЗ</w:t>
              </w:r>
            </w:hyperlink>
            <w:r w:rsidRPr="00C6720D">
              <w:rPr>
                <w:rFonts w:ascii="Times New Roman" w:hAnsi="Times New Roman" w:cs="Times New Roman"/>
                <w:color w:val="392C69"/>
                <w:sz w:val="28"/>
                <w:szCs w:val="28"/>
              </w:rPr>
              <w:t xml:space="preserve">, от 08.04.2013 </w:t>
            </w:r>
            <w:hyperlink r:id="rId9" w:history="1">
              <w:r w:rsidRPr="00C6720D">
                <w:rPr>
                  <w:rFonts w:ascii="Times New Roman" w:hAnsi="Times New Roman" w:cs="Times New Roman"/>
                  <w:color w:val="0000FF"/>
                  <w:sz w:val="28"/>
                  <w:szCs w:val="28"/>
                </w:rPr>
                <w:t>N 1530-ОЗ</w:t>
              </w:r>
            </w:hyperlink>
            <w:r w:rsidRPr="00C6720D">
              <w:rPr>
                <w:rFonts w:ascii="Times New Roman" w:hAnsi="Times New Roman" w:cs="Times New Roman"/>
                <w:color w:val="392C69"/>
                <w:sz w:val="28"/>
                <w:szCs w:val="28"/>
              </w:rPr>
              <w:t xml:space="preserve">, от 22.12.2017 </w:t>
            </w:r>
            <w:r>
              <w:rPr>
                <w:rFonts w:ascii="Times New Roman" w:hAnsi="Times New Roman" w:cs="Times New Roman"/>
                <w:color w:val="392C69"/>
                <w:sz w:val="28"/>
                <w:szCs w:val="28"/>
              </w:rPr>
              <w:br/>
            </w:r>
            <w:hyperlink r:id="rId10" w:history="1">
              <w:r w:rsidRPr="00C6720D">
                <w:rPr>
                  <w:rFonts w:ascii="Times New Roman" w:hAnsi="Times New Roman" w:cs="Times New Roman"/>
                  <w:color w:val="0000FF"/>
                  <w:sz w:val="28"/>
                  <w:szCs w:val="28"/>
                </w:rPr>
                <w:t>N 2027-ОЗ</w:t>
              </w:r>
            </w:hyperlink>
            <w:r w:rsidRPr="00C6720D">
              <w:rPr>
                <w:rFonts w:ascii="Times New Roman" w:hAnsi="Times New Roman" w:cs="Times New Roman"/>
                <w:color w:val="392C69"/>
                <w:sz w:val="28"/>
                <w:szCs w:val="28"/>
              </w:rPr>
              <w:t>,</w:t>
            </w:r>
            <w:r>
              <w:rPr>
                <w:rFonts w:ascii="Times New Roman" w:hAnsi="Times New Roman" w:cs="Times New Roman"/>
                <w:color w:val="392C69"/>
                <w:sz w:val="28"/>
                <w:szCs w:val="28"/>
              </w:rPr>
              <w:t xml:space="preserve"> </w:t>
            </w:r>
            <w:r w:rsidRPr="00C6720D">
              <w:rPr>
                <w:rFonts w:ascii="Times New Roman" w:hAnsi="Times New Roman" w:cs="Times New Roman"/>
                <w:color w:val="392C69"/>
                <w:sz w:val="28"/>
                <w:szCs w:val="28"/>
              </w:rPr>
              <w:t xml:space="preserve">от 21.06.2019 </w:t>
            </w:r>
            <w:hyperlink r:id="rId11" w:history="1">
              <w:r w:rsidRPr="00C6720D">
                <w:rPr>
                  <w:rFonts w:ascii="Times New Roman" w:hAnsi="Times New Roman" w:cs="Times New Roman"/>
                  <w:color w:val="0000FF"/>
                  <w:sz w:val="28"/>
                  <w:szCs w:val="28"/>
                </w:rPr>
                <w:t>N 2170-ОЗ</w:t>
              </w:r>
            </w:hyperlink>
            <w:r w:rsidRPr="00C6720D">
              <w:rPr>
                <w:rFonts w:ascii="Times New Roman" w:hAnsi="Times New Roman" w:cs="Times New Roman"/>
                <w:color w:val="392C69"/>
                <w:sz w:val="28"/>
                <w:szCs w:val="28"/>
              </w:rPr>
              <w:t xml:space="preserve">, от 03.12.2019 </w:t>
            </w:r>
            <w:hyperlink r:id="rId12" w:history="1">
              <w:r w:rsidRPr="00C6720D">
                <w:rPr>
                  <w:rFonts w:ascii="Times New Roman" w:hAnsi="Times New Roman" w:cs="Times New Roman"/>
                  <w:color w:val="0000FF"/>
                  <w:sz w:val="28"/>
                  <w:szCs w:val="28"/>
                </w:rPr>
                <w:t>N 2210-ОЗ</w:t>
              </w:r>
            </w:hyperlink>
            <w:r w:rsidRPr="00C6720D">
              <w:rPr>
                <w:rFonts w:ascii="Times New Roman" w:hAnsi="Times New Roman" w:cs="Times New Roman"/>
                <w:color w:val="392C69"/>
                <w:sz w:val="28"/>
                <w:szCs w:val="28"/>
              </w:rPr>
              <w:t>)</w:t>
            </w:r>
          </w:p>
        </w:tc>
      </w:tr>
    </w:tbl>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jc w:val="center"/>
        <w:outlineLvl w:val="0"/>
        <w:rPr>
          <w:rFonts w:ascii="Times New Roman" w:hAnsi="Times New Roman" w:cs="Times New Roman"/>
          <w:sz w:val="28"/>
          <w:szCs w:val="28"/>
        </w:rPr>
      </w:pPr>
      <w:r w:rsidRPr="00C6720D">
        <w:rPr>
          <w:rFonts w:ascii="Times New Roman" w:hAnsi="Times New Roman" w:cs="Times New Roman"/>
          <w:sz w:val="28"/>
          <w:szCs w:val="28"/>
        </w:rPr>
        <w:t>Глава I. ОБЩИЕ ПРИНЦИПЫ ОРГАНИЗАЦИИ И ДЕЯТЕЛЬНОСТИ КОМИТЕТОВ</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(КОМИССИЙ) ЗАКОНОДАТЕЛЬНОГО СОБРАНИЯ, ПОРЯДОК ИХ</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ФОРМИРОВАНИЯ</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 Комитеты (комиссии) Законодательного Собрания</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 В соответствии с </w:t>
      </w:r>
      <w:hyperlink r:id="rId13"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Омской области от 15 июля 1994 года N 2-ОЗ "О Законодательном Собрании Омской области" из числа депутатов Законодательного Собрания Омской области формируются комитеты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Комитеты образуются по основным направлениям законодательной деятельности для подготовки и предварительного рассмотрения на заседаниях Законодательного Собрания Омской области проектов нормативных правовых актов, вопросов, относящихся к компетенции Законодательного Собрания Омской области, для осуществления Законодательным Собранием Омской области контрольной деятельности.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Комиссии образуются для решения отдельных вопросов организации и деятельности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(п. 1 в ред. </w:t>
      </w:r>
      <w:hyperlink r:id="rId14"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Комитеты (комиссии) являются постоянно действующими основными структурными подразделениями Законодательного Собрания Омской области и ему подотчетны.</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п</w:t>
      </w:r>
      <w:proofErr w:type="gramEnd"/>
      <w:r w:rsidRPr="00C6720D">
        <w:rPr>
          <w:rFonts w:ascii="Times New Roman" w:hAnsi="Times New Roman" w:cs="Times New Roman"/>
          <w:sz w:val="28"/>
          <w:szCs w:val="28"/>
        </w:rPr>
        <w:t xml:space="preserve">. 2 в ред. </w:t>
      </w:r>
      <w:hyperlink r:id="rId15"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 Правовые основы деятельности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Комитеты (комиссии) Законодательного Собрания Омской области действуют на основе </w:t>
      </w:r>
      <w:hyperlink r:id="rId16" w:history="1">
        <w:r w:rsidRPr="00C6720D">
          <w:rPr>
            <w:rFonts w:ascii="Times New Roman" w:hAnsi="Times New Roman" w:cs="Times New Roman"/>
            <w:color w:val="0000FF"/>
            <w:sz w:val="28"/>
            <w:szCs w:val="28"/>
          </w:rPr>
          <w:t>Конституции</w:t>
        </w:r>
      </w:hyperlink>
      <w:r w:rsidRPr="00C6720D">
        <w:rPr>
          <w:rFonts w:ascii="Times New Roman" w:hAnsi="Times New Roman" w:cs="Times New Roman"/>
          <w:sz w:val="28"/>
          <w:szCs w:val="28"/>
        </w:rPr>
        <w:t xml:space="preserve"> Российской Федерации, федерального законодательства, </w:t>
      </w:r>
      <w:hyperlink r:id="rId17" w:history="1">
        <w:r w:rsidRPr="00C6720D">
          <w:rPr>
            <w:rFonts w:ascii="Times New Roman" w:hAnsi="Times New Roman" w:cs="Times New Roman"/>
            <w:color w:val="0000FF"/>
            <w:sz w:val="28"/>
            <w:szCs w:val="28"/>
          </w:rPr>
          <w:t>Устава</w:t>
        </w:r>
      </w:hyperlink>
      <w:r w:rsidRPr="00C6720D">
        <w:rPr>
          <w:rFonts w:ascii="Times New Roman" w:hAnsi="Times New Roman" w:cs="Times New Roman"/>
          <w:sz w:val="28"/>
          <w:szCs w:val="28"/>
        </w:rPr>
        <w:t xml:space="preserve"> (Основного Закона) Омской области, настоящего Закона, иного областного законодательства.</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18"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3. Принципы деятельности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Комитеты (комиссии) осуществляют свою работу на основе законности, гласности, инициативности, профессионализма в рассмотрении вопросов, отнесенных к их ведению.</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4. Образование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Законодательное Собрание Омской области образует комитеты (комиссии) в соответствии со своей компетенцией. Законодательное Собрание Омской области по представлению комитетов (комиссий) утверждает Положения о комитетах (комиссиях) Законодательного Собрания Омской области. В Положениях о комитетах (комиссиях) Законодательного Собрания Омской области определяются их конкретные задачи и компетенция.</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w:t>
      </w:r>
      <w:proofErr w:type="gramEnd"/>
      <w:r w:rsidRPr="00C6720D">
        <w:rPr>
          <w:rFonts w:ascii="Times New Roman" w:hAnsi="Times New Roman" w:cs="Times New Roman"/>
          <w:sz w:val="28"/>
          <w:szCs w:val="28"/>
        </w:rPr>
        <w:t xml:space="preserve"> ред. </w:t>
      </w:r>
      <w:hyperlink r:id="rId19"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5. Формирование комитетов (комиссий)</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0"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Комитеты (комиссии) формируются на срок полномочий Законодательного Собрания Омской области в составе председателя, заместителя (заместителей) председателя, членов комитетов (комиссий), избираемых на заседании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В состав комитета (комиссии) не могут входить Председатель Законодательного Собрания Омской области, заместитель Председателя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В состав каждого комитета должно входить не менее пяти депутатов. Депутат Законодательного Собрания Омской области может быть избран не более чем в два комитета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3. Персональный состав комитетов (комиссий) определяется Законодательным Собранием Омской области на основании личных заявлений депутатов. Голосование проводится в целом по составу комитета (комиссии) или по кандидатуре каждого депутата. Решение о формировании </w:t>
      </w:r>
      <w:r w:rsidRPr="00C6720D">
        <w:rPr>
          <w:rFonts w:ascii="Times New Roman" w:hAnsi="Times New Roman" w:cs="Times New Roman"/>
          <w:sz w:val="28"/>
          <w:szCs w:val="28"/>
        </w:rPr>
        <w:lastRenderedPageBreak/>
        <w:t>комитета (комиссии) принимается большинством голосов от числа избранных депутатов Законодательного Собрания Омской области и оформляется постановлением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4. Законодательное Собрание Омской области вправе расформировывать ранее созданные и образовывать новые комитеты (комиссии), изменять их состав и наименование.</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6. Исключена. - </w:t>
      </w:r>
      <w:hyperlink r:id="rId21"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7. Избрание председателя комитета (комиссии), заместителя председателя комитета (комиссии)</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Председатель комитета (комиссии), заместитель председателя комитета (комиссии) избирается Законодательным Собранием Омской области из числа членов комитета (комиссии) большинством голосов от числа избранных депутатов Законодательного Собрания Омской области. Решение об избрании председателя комитета (комиссии), заместителя председателя комитета (комиссии) оформляется постановлением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Кандидатуры на должность председателя комитета (комиссии), заместителя председателя комитета (комиссии) могут выдвигаться депутатами Законодательного Собрания Омской области, депутатскими объединениями (фракциями), в порядке самовыдвижения.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В случае</w:t>
      </w:r>
      <w:proofErr w:type="gramStart"/>
      <w:r w:rsidRPr="00C6720D">
        <w:rPr>
          <w:rFonts w:ascii="Times New Roman" w:hAnsi="Times New Roman" w:cs="Times New Roman"/>
          <w:sz w:val="28"/>
          <w:szCs w:val="28"/>
        </w:rPr>
        <w:t>,</w:t>
      </w:r>
      <w:proofErr w:type="gramEnd"/>
      <w:r w:rsidRPr="00C6720D">
        <w:rPr>
          <w:rFonts w:ascii="Times New Roman" w:hAnsi="Times New Roman" w:cs="Times New Roman"/>
          <w:sz w:val="28"/>
          <w:szCs w:val="28"/>
        </w:rPr>
        <w:t xml:space="preserve"> если кто-либо из кандидатов на должность председателя комитета (комиссии), заместителя председателя комитета (комиссии) не набрал необходимого числа голосов депутатов Законодательного Собрания Омской области, выдвижение кандидатур проводится заново. Допускается повторное (не более одного раза) выдвижение кандидатур.</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8. Исключена. - </w:t>
      </w:r>
      <w:hyperlink r:id="rId23"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9. Изменение состава комитетов (комиссий)</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4"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Изменение состава комитетов (комиссий) осуществляется Законодательным Собранием Омской области на основании личного заявления депутата о включении в состав комитета (комиссии) и (или) о выходе из состава комитета (комиссии). Решение об изменении состава комитета (комиссии) принимается большинством голосов от числа избранных депутатов Законодательного Собрания Омской области и </w:t>
      </w:r>
      <w:r w:rsidRPr="00C6720D">
        <w:rPr>
          <w:rFonts w:ascii="Times New Roman" w:hAnsi="Times New Roman" w:cs="Times New Roman"/>
          <w:sz w:val="28"/>
          <w:szCs w:val="28"/>
        </w:rPr>
        <w:lastRenderedPageBreak/>
        <w:t>оформляется постановлением Законодательного Собрания Омской области.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10. Исключена. - </w:t>
      </w:r>
      <w:hyperlink r:id="rId25"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11. Временные комиссии</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Для обеспечения деятельности Законодательного Собрания Омской области, а также для решения отдельных вопросов, входящих в компетенцию Законодательного Собрания Омской области, могут создаваться временные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Решение о создании временной комиссии, утверждении ее состава, определении задач и срока деятельности временной комиссии принимается большинством голосов от числа избранных депутатов Законодательного Собрания Омской области и оформляется постановлением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Временная комиссия информирует об итогах своей деятельности Законодательное Собрание Омской области. Члены временной комиссии, имеющие особое мнение, вправе изложить его письменно.</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По итогам рассмотрения информации временной комиссии Законодательным Собранием Омской области может быть принято соответствующее решение.</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jc w:val="center"/>
        <w:outlineLvl w:val="0"/>
        <w:rPr>
          <w:rFonts w:ascii="Times New Roman" w:hAnsi="Times New Roman" w:cs="Times New Roman"/>
          <w:sz w:val="28"/>
          <w:szCs w:val="28"/>
        </w:rPr>
      </w:pPr>
      <w:r w:rsidRPr="00C6720D">
        <w:rPr>
          <w:rFonts w:ascii="Times New Roman" w:hAnsi="Times New Roman" w:cs="Times New Roman"/>
          <w:sz w:val="28"/>
          <w:szCs w:val="28"/>
        </w:rPr>
        <w:t>Глава II. ПОЛНОМОЧИЯ КОМИТЕТОВ (КОМИССИЙ) ЗАКОНОДАТЕЛЬНОГО</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СОБРАНИЯ</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12. Законопроектная деятельность комитетов</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 </w:t>
      </w:r>
      <w:proofErr w:type="gramStart"/>
      <w:r w:rsidRPr="00C6720D">
        <w:rPr>
          <w:rFonts w:ascii="Times New Roman" w:hAnsi="Times New Roman" w:cs="Times New Roman"/>
          <w:sz w:val="28"/>
          <w:szCs w:val="28"/>
        </w:rPr>
        <w:t>Комитеты по поручению Законодательного Собрания Омской области, Председателя Законодательного Собрания Омской области или по собственной инициативе разрабатывают и вносят на рассмотрение Законодательного Собрания Омской области проекты законов Омской области, постановлений Законодательного Собрания Омской области, готовят предложения, замечания и поправки к проектам нормативных правовых актов, находящимся на рассмотрении Законодательного Собрания Омской области.</w:t>
      </w:r>
      <w:proofErr w:type="gramEnd"/>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2. Рассмотрение проектов законов Омской области в комитетах осуществляется в соответствии с </w:t>
      </w:r>
      <w:hyperlink r:id="rId28"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Омской области от 21 ноября 2002 года N 409-ОЗ "О нормативных правовых актах Омской области".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13. Формы участия комитетов (комиссий) в работе Законодательного Собрания Омской области</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29"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Вопросы, относящиеся к ведению нескольких комитетов (комиссий), могут быть рассмотрены комитетами (комиссиями) совместно.</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При рассмотрении вопроса в нескольких комитетах (комиссиях) для координации их работы, обобщения предложений и замечаний по рассматриваемому вопросу определяется ответственный комитет или ответственная комиссия.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Комитет (комиссия) по вопросам, находящимся на рассмотрении, может запрашивать мнение других комитетов (комиссий).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При рассмотрении на заседании Законодательного Собрания Омской области проекта закона Омской области, постановления Законодательного Собрания Омской области, иного вопроса, подготовленного комитетом (комиссией), докладчиком является председатель комитета (комиссии) или по решению комитета (комиссии) иное лицо.</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14. Взаимодействие комитетов (комиссий) с органами государственной власти Омской области, органами местного самоуправления Омской области, организациями</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30"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Комитеты (комиссии) по вопросам, относящимся к ведению комитета (комиссии), имеют право обращаться с запросами о предоставлении информации в органы государственной власти Омской области, органы местного самоуправления Омской области, организации, расположенные на территории Омской области. Должностные лица, руководители указанных органов и организаций предоставляют запрашиваемую информацию в установленные комитетом (комиссией) сроки.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Комитеты (комиссии) по вопросам, относящимся к ведению комитета (комиссии), имеют право пригласить на заседание комитета (комиссии) представителей органов государственной власти Омской области, органов местного самоуправления Омской области, организаций, расположенных на территории Омской области. Комитеты (комиссии) заблаговременно извещают указанные органы и организации о предстоящем рассмотрении вопросов, сроках и форме представления материалов по обсуждаемым вопросам.</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3. Рекомендации комитетов (комиссий), принятые по вопросам их ведения, подлежат обязательному рассмотрению соответствующими </w:t>
      </w:r>
      <w:r w:rsidRPr="00C6720D">
        <w:rPr>
          <w:rFonts w:ascii="Times New Roman" w:hAnsi="Times New Roman" w:cs="Times New Roman"/>
          <w:sz w:val="28"/>
          <w:szCs w:val="28"/>
        </w:rPr>
        <w:lastRenderedPageBreak/>
        <w:t>органами государственной власти Омской области, органами местного самоуправления Омской области, организациями. О результатах рассмотрения и принятых решениях должно быть сообщено комитетам (комиссиям) в установленные сроки.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15. Подотчетность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По истечении календарного года комитеты направляют Председателю Законодательного Собрания Омской области отчеты о своей деятельности.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п</w:t>
      </w:r>
      <w:proofErr w:type="gramEnd"/>
      <w:r w:rsidRPr="00C6720D">
        <w:rPr>
          <w:rFonts w:ascii="Times New Roman" w:hAnsi="Times New Roman" w:cs="Times New Roman"/>
          <w:sz w:val="28"/>
          <w:szCs w:val="28"/>
        </w:rPr>
        <w:t xml:space="preserve">. 1 в ред. </w:t>
      </w:r>
      <w:hyperlink r:id="rId31"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Комитеты (комиссии) вправе информировать Законодательное Собрание Омской области по вопросам своей деятельности.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с</w:t>
      </w:r>
      <w:proofErr w:type="gramEnd"/>
      <w:r w:rsidRPr="00C6720D">
        <w:rPr>
          <w:rFonts w:ascii="Times New Roman" w:hAnsi="Times New Roman" w:cs="Times New Roman"/>
          <w:sz w:val="28"/>
          <w:szCs w:val="28"/>
        </w:rPr>
        <w:t xml:space="preserve">татья 15 в ред. </w:t>
      </w:r>
      <w:hyperlink r:id="rId3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16. Работа комитетов (комиссий) с обращениями</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33"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Комитеты (комиссии) рассматривают поступившие в Законодательное Собрание Омской области обращения граждан, объединений граждан, в том числе юридических лиц, в соответствии с их компетенцией. Ответы на обращения подписываются председателем комитета (комиссии) или по поручению председателя комитета (комиссии) одним из членов комитета (комиссии).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17. Контрольные функции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Комитеты (комиссии) в пределах их компетенции осуществляют </w:t>
      </w:r>
      <w:proofErr w:type="gramStart"/>
      <w:r w:rsidRPr="00C6720D">
        <w:rPr>
          <w:rFonts w:ascii="Times New Roman" w:hAnsi="Times New Roman" w:cs="Times New Roman"/>
          <w:sz w:val="28"/>
          <w:szCs w:val="28"/>
        </w:rPr>
        <w:t>контроль за</w:t>
      </w:r>
      <w:proofErr w:type="gramEnd"/>
      <w:r w:rsidRPr="00C6720D">
        <w:rPr>
          <w:rFonts w:ascii="Times New Roman" w:hAnsi="Times New Roman" w:cs="Times New Roman"/>
          <w:sz w:val="28"/>
          <w:szCs w:val="28"/>
        </w:rPr>
        <w:t xml:space="preserve"> исполнением областных законов и постановлений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(ст. 17 в ред. Законов Омской области от 03.07.2002 </w:t>
      </w:r>
      <w:hyperlink r:id="rId34" w:history="1">
        <w:r w:rsidRPr="00C6720D">
          <w:rPr>
            <w:rFonts w:ascii="Times New Roman" w:hAnsi="Times New Roman" w:cs="Times New Roman"/>
            <w:color w:val="0000FF"/>
            <w:sz w:val="28"/>
            <w:szCs w:val="28"/>
          </w:rPr>
          <w:t>N 385-ОЗ</w:t>
        </w:r>
      </w:hyperlink>
      <w:r w:rsidRPr="00C6720D">
        <w:rPr>
          <w:rFonts w:ascii="Times New Roman" w:hAnsi="Times New Roman" w:cs="Times New Roman"/>
          <w:sz w:val="28"/>
          <w:szCs w:val="28"/>
        </w:rPr>
        <w:t xml:space="preserve">, от 05.05.2004 </w:t>
      </w:r>
      <w:hyperlink r:id="rId35" w:history="1">
        <w:r w:rsidRPr="00C6720D">
          <w:rPr>
            <w:rFonts w:ascii="Times New Roman" w:hAnsi="Times New Roman" w:cs="Times New Roman"/>
            <w:color w:val="0000FF"/>
            <w:sz w:val="28"/>
            <w:szCs w:val="28"/>
          </w:rPr>
          <w:t>N 518-ОЗ</w:t>
        </w:r>
      </w:hyperlink>
      <w:r w:rsidRPr="00C6720D">
        <w:rPr>
          <w:rFonts w:ascii="Times New Roman" w:hAnsi="Times New Roman" w:cs="Times New Roman"/>
          <w:sz w:val="28"/>
          <w:szCs w:val="28"/>
        </w:rPr>
        <w:t>)</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jc w:val="center"/>
        <w:outlineLvl w:val="0"/>
        <w:rPr>
          <w:rFonts w:ascii="Times New Roman" w:hAnsi="Times New Roman" w:cs="Times New Roman"/>
          <w:sz w:val="28"/>
          <w:szCs w:val="28"/>
        </w:rPr>
      </w:pPr>
      <w:r w:rsidRPr="00C6720D">
        <w:rPr>
          <w:rFonts w:ascii="Times New Roman" w:hAnsi="Times New Roman" w:cs="Times New Roman"/>
          <w:sz w:val="28"/>
          <w:szCs w:val="28"/>
        </w:rPr>
        <w:t>Глава III. КООРДИНАЦИЯ И ОБЕСПЕЧЕНИЕ ДЕЯТЕЛЬНОСТИ КОМИТЕТОВ</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(КОМИССИЙ) ЗАКОНОДАТЕЛЬНОГО СОБРАНИЯ</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18. Координация деятельности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Координацию деятельности комитетов (комиссий) Законодательного Собрания Омской области осуществляет Совет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w:t>
      </w:r>
      <w:proofErr w:type="gramEnd"/>
      <w:r w:rsidRPr="00C6720D">
        <w:rPr>
          <w:rFonts w:ascii="Times New Roman" w:hAnsi="Times New Roman" w:cs="Times New Roman"/>
          <w:sz w:val="28"/>
          <w:szCs w:val="28"/>
        </w:rPr>
        <w:t xml:space="preserve"> ред. </w:t>
      </w:r>
      <w:hyperlink r:id="rId3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Председатель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lastRenderedPageBreak/>
        <w:t xml:space="preserve">а) направляет в </w:t>
      </w:r>
      <w:proofErr w:type="gramStart"/>
      <w:r w:rsidRPr="00C6720D">
        <w:rPr>
          <w:rFonts w:ascii="Times New Roman" w:hAnsi="Times New Roman" w:cs="Times New Roman"/>
          <w:sz w:val="28"/>
          <w:szCs w:val="28"/>
        </w:rPr>
        <w:t>комитеты</w:t>
      </w:r>
      <w:proofErr w:type="gramEnd"/>
      <w:r w:rsidRPr="00C6720D">
        <w:rPr>
          <w:rFonts w:ascii="Times New Roman" w:hAnsi="Times New Roman" w:cs="Times New Roman"/>
          <w:sz w:val="28"/>
          <w:szCs w:val="28"/>
        </w:rPr>
        <w:t xml:space="preserve"> для рассмотрения поступившие в Законодательное Собрание Омской области проекты федеральных законов и обращения законодательных (представительных) органов государственной власти субъектов Российской Федерации;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"а" в ред. </w:t>
      </w:r>
      <w:hyperlink r:id="rId3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б) направляет в комитеты для рассмотрения проекты законов и проекты постановлений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Законов Омской области от 05.05.2004 </w:t>
      </w:r>
      <w:hyperlink r:id="rId38" w:history="1">
        <w:r w:rsidRPr="00C6720D">
          <w:rPr>
            <w:rFonts w:ascii="Times New Roman" w:hAnsi="Times New Roman" w:cs="Times New Roman"/>
            <w:color w:val="0000FF"/>
            <w:sz w:val="28"/>
            <w:szCs w:val="28"/>
          </w:rPr>
          <w:t>N 518-ОЗ</w:t>
        </w:r>
      </w:hyperlink>
      <w:r w:rsidRPr="00C6720D">
        <w:rPr>
          <w:rFonts w:ascii="Times New Roman" w:hAnsi="Times New Roman" w:cs="Times New Roman"/>
          <w:sz w:val="28"/>
          <w:szCs w:val="28"/>
        </w:rPr>
        <w:t xml:space="preserve">, от 23.12.2011 </w:t>
      </w:r>
      <w:hyperlink r:id="rId39" w:history="1">
        <w:r w:rsidRPr="00C6720D">
          <w:rPr>
            <w:rFonts w:ascii="Times New Roman" w:hAnsi="Times New Roman" w:cs="Times New Roman"/>
            <w:color w:val="0000FF"/>
            <w:sz w:val="28"/>
            <w:szCs w:val="28"/>
          </w:rPr>
          <w:t>N 1422-ОЗ</w:t>
        </w:r>
      </w:hyperlink>
      <w:r w:rsidRPr="00C6720D">
        <w:rPr>
          <w:rFonts w:ascii="Times New Roman" w:hAnsi="Times New Roman" w:cs="Times New Roman"/>
          <w:sz w:val="28"/>
          <w:szCs w:val="28"/>
        </w:rPr>
        <w:t xml:space="preserve">, от 22.12.2017 </w:t>
      </w:r>
      <w:hyperlink r:id="rId40" w:history="1">
        <w:r w:rsidRPr="00C6720D">
          <w:rPr>
            <w:rFonts w:ascii="Times New Roman" w:hAnsi="Times New Roman" w:cs="Times New Roman"/>
            <w:color w:val="0000FF"/>
            <w:sz w:val="28"/>
            <w:szCs w:val="28"/>
          </w:rPr>
          <w:t>N 2027-ОЗ</w:t>
        </w:r>
      </w:hyperlink>
      <w:r w:rsidRPr="00C6720D">
        <w:rPr>
          <w:rFonts w:ascii="Times New Roman" w:hAnsi="Times New Roman" w:cs="Times New Roman"/>
          <w:sz w:val="28"/>
          <w:szCs w:val="28"/>
        </w:rPr>
        <w:t>)</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в) направляет в комитеты (комиссии) для рассмотрения в соответствии с их компетенцией обращения граждан, объединений граждан, в том числе юридических лиц, поступившие в Законодательное Собрание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"в" в ред. </w:t>
      </w:r>
      <w:hyperlink r:id="rId41"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г) дает поручения комитетам (комиссиям) по иным вопросам, рассматриваемым Законодательным Собранием Омской области, координирует их деятельность.</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"г" в ред. </w:t>
      </w:r>
      <w:hyperlink r:id="rId4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proofErr w:type="spellStart"/>
      <w:r w:rsidRPr="00C6720D">
        <w:rPr>
          <w:rFonts w:ascii="Times New Roman" w:hAnsi="Times New Roman" w:cs="Times New Roman"/>
          <w:sz w:val="28"/>
          <w:szCs w:val="28"/>
        </w:rPr>
        <w:t>д</w:t>
      </w:r>
      <w:proofErr w:type="spellEnd"/>
      <w:r w:rsidRPr="00C6720D">
        <w:rPr>
          <w:rFonts w:ascii="Times New Roman" w:hAnsi="Times New Roman" w:cs="Times New Roman"/>
          <w:sz w:val="28"/>
          <w:szCs w:val="28"/>
        </w:rPr>
        <w:t xml:space="preserve">) - </w:t>
      </w:r>
      <w:proofErr w:type="spellStart"/>
      <w:r w:rsidRPr="00C6720D">
        <w:rPr>
          <w:rFonts w:ascii="Times New Roman" w:hAnsi="Times New Roman" w:cs="Times New Roman"/>
          <w:sz w:val="28"/>
          <w:szCs w:val="28"/>
        </w:rPr>
        <w:t>з</w:t>
      </w:r>
      <w:proofErr w:type="spellEnd"/>
      <w:r w:rsidRPr="00C6720D">
        <w:rPr>
          <w:rFonts w:ascii="Times New Roman" w:hAnsi="Times New Roman" w:cs="Times New Roman"/>
          <w:sz w:val="28"/>
          <w:szCs w:val="28"/>
        </w:rPr>
        <w:t xml:space="preserve">) исключены. - </w:t>
      </w:r>
      <w:hyperlink r:id="rId43"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(статья 18 в ред. </w:t>
      </w:r>
      <w:hyperlink r:id="rId44"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19. Руководство деятельностью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Председатель комитета (комиссии)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представляет комитету (комиссии) для рассмотрения и утверждения проект плана работы комитета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45"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б) созывает заседание комитета (комиссии), обеспечивает подготовку материалов к заседаниям;</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в) представляет законопроекты и иные акты, разработанные комитетами (комиссиями), в Законодательное Собрание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г) выступает на заседаниях Законодательного Собрания Омской области с докладами или содокладами по законопроектам, находящимся на рассмотрении комитета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4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proofErr w:type="spellStart"/>
      <w:r w:rsidRPr="00C6720D">
        <w:rPr>
          <w:rFonts w:ascii="Times New Roman" w:hAnsi="Times New Roman" w:cs="Times New Roman"/>
          <w:sz w:val="28"/>
          <w:szCs w:val="28"/>
        </w:rPr>
        <w:t>д</w:t>
      </w:r>
      <w:proofErr w:type="spellEnd"/>
      <w:r w:rsidRPr="00C6720D">
        <w:rPr>
          <w:rFonts w:ascii="Times New Roman" w:hAnsi="Times New Roman" w:cs="Times New Roman"/>
          <w:sz w:val="28"/>
          <w:szCs w:val="28"/>
        </w:rPr>
        <w:t>) информирует Законодательное Собрание Омской области о работе комитета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lastRenderedPageBreak/>
        <w:t>е) дает поручения членам комитета (комиссии) по вопросам, относящимся к ведению комитета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4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ж) представляет комитет (комиссию) в отношениях с органами государственной власти Омской области, органами местного самоуправления Омской области, организациями, средствами массовой информации и гражданами;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(подпункт "ж" в ред. </w:t>
      </w:r>
      <w:hyperlink r:id="rId48"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spacing w:before="220"/>
        <w:ind w:firstLine="540"/>
        <w:jc w:val="both"/>
        <w:rPr>
          <w:rFonts w:ascii="Times New Roman" w:hAnsi="Times New Roman" w:cs="Times New Roman"/>
          <w:sz w:val="28"/>
          <w:szCs w:val="28"/>
        </w:rPr>
      </w:pPr>
      <w:proofErr w:type="spellStart"/>
      <w:r w:rsidRPr="00C6720D">
        <w:rPr>
          <w:rFonts w:ascii="Times New Roman" w:hAnsi="Times New Roman" w:cs="Times New Roman"/>
          <w:sz w:val="28"/>
          <w:szCs w:val="28"/>
        </w:rPr>
        <w:t>з</w:t>
      </w:r>
      <w:proofErr w:type="spellEnd"/>
      <w:r w:rsidRPr="00C6720D">
        <w:rPr>
          <w:rFonts w:ascii="Times New Roman" w:hAnsi="Times New Roman" w:cs="Times New Roman"/>
          <w:sz w:val="28"/>
          <w:szCs w:val="28"/>
        </w:rPr>
        <w:t xml:space="preserve">) осуществляет </w:t>
      </w:r>
      <w:proofErr w:type="gramStart"/>
      <w:r w:rsidRPr="00C6720D">
        <w:rPr>
          <w:rFonts w:ascii="Times New Roman" w:hAnsi="Times New Roman" w:cs="Times New Roman"/>
          <w:sz w:val="28"/>
          <w:szCs w:val="28"/>
        </w:rPr>
        <w:t>контроль за</w:t>
      </w:r>
      <w:proofErr w:type="gramEnd"/>
      <w:r w:rsidRPr="00C6720D">
        <w:rPr>
          <w:rFonts w:ascii="Times New Roman" w:hAnsi="Times New Roman" w:cs="Times New Roman"/>
          <w:sz w:val="28"/>
          <w:szCs w:val="28"/>
        </w:rPr>
        <w:t xml:space="preserve"> исполнением решений комитета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и) приглашает для участия в заседаниях комитета (комиссии) представителей органов государственной власти Омской области, органов местного самоуправления Омской области, организаций, общественных объединений, экспертного сообщества.</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Законов Омской области от 05.05.2004 </w:t>
      </w:r>
      <w:hyperlink r:id="rId49" w:history="1">
        <w:r w:rsidRPr="00C6720D">
          <w:rPr>
            <w:rFonts w:ascii="Times New Roman" w:hAnsi="Times New Roman" w:cs="Times New Roman"/>
            <w:color w:val="0000FF"/>
            <w:sz w:val="28"/>
            <w:szCs w:val="28"/>
          </w:rPr>
          <w:t>N 518-ОЗ</w:t>
        </w:r>
      </w:hyperlink>
      <w:r w:rsidRPr="00C6720D">
        <w:rPr>
          <w:rFonts w:ascii="Times New Roman" w:hAnsi="Times New Roman" w:cs="Times New Roman"/>
          <w:sz w:val="28"/>
          <w:szCs w:val="28"/>
        </w:rPr>
        <w:t xml:space="preserve">, от 22.12.2017 </w:t>
      </w:r>
      <w:hyperlink r:id="rId50" w:history="1">
        <w:r w:rsidRPr="00C6720D">
          <w:rPr>
            <w:rFonts w:ascii="Times New Roman" w:hAnsi="Times New Roman" w:cs="Times New Roman"/>
            <w:color w:val="0000FF"/>
            <w:sz w:val="28"/>
            <w:szCs w:val="28"/>
          </w:rPr>
          <w:t>N 2027-ОЗ</w:t>
        </w:r>
      </w:hyperlink>
      <w:r w:rsidRPr="00C6720D">
        <w:rPr>
          <w:rFonts w:ascii="Times New Roman" w:hAnsi="Times New Roman" w:cs="Times New Roman"/>
          <w:sz w:val="28"/>
          <w:szCs w:val="28"/>
        </w:rPr>
        <w:t>)</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Заместитель председателя комитета (комиссии)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выполняет по поручению председателя отдельные его функции;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б) замещает председателя в случае его отсутствия или невозможности выполнения им своих обязанностей.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Иные полномочия заместителя председателя комитета (комиссии) определяются Положением о соответствующем комитете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51"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3. Исключен. - </w:t>
      </w:r>
      <w:hyperlink r:id="rId52"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(статья 19 в ред. </w:t>
      </w:r>
      <w:hyperlink r:id="rId53"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20. Обеспечение деятельности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Правовое и организационно-техническое обеспечение деятельности комитетов (комиссий) осуществляется аппаратом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(ред. Законов Омской области от 05.05.2004 </w:t>
      </w:r>
      <w:hyperlink r:id="rId54" w:history="1">
        <w:r w:rsidRPr="00C6720D">
          <w:rPr>
            <w:rFonts w:ascii="Times New Roman" w:hAnsi="Times New Roman" w:cs="Times New Roman"/>
            <w:color w:val="0000FF"/>
            <w:sz w:val="28"/>
            <w:szCs w:val="28"/>
          </w:rPr>
          <w:t>N 518-ОЗ</w:t>
        </w:r>
      </w:hyperlink>
      <w:r w:rsidRPr="00C6720D">
        <w:rPr>
          <w:rFonts w:ascii="Times New Roman" w:hAnsi="Times New Roman" w:cs="Times New Roman"/>
          <w:sz w:val="28"/>
          <w:szCs w:val="28"/>
        </w:rPr>
        <w:t xml:space="preserve">, от 22.12.2017 </w:t>
      </w:r>
      <w:hyperlink r:id="rId55" w:history="1">
        <w:r w:rsidRPr="00C6720D">
          <w:rPr>
            <w:rFonts w:ascii="Times New Roman" w:hAnsi="Times New Roman" w:cs="Times New Roman"/>
            <w:color w:val="0000FF"/>
            <w:sz w:val="28"/>
            <w:szCs w:val="28"/>
          </w:rPr>
          <w:t>N 2027-ОЗ</w:t>
        </w:r>
      </w:hyperlink>
      <w:r w:rsidRPr="00C6720D">
        <w:rPr>
          <w:rFonts w:ascii="Times New Roman" w:hAnsi="Times New Roman" w:cs="Times New Roman"/>
          <w:sz w:val="28"/>
          <w:szCs w:val="28"/>
        </w:rPr>
        <w:t>)</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jc w:val="center"/>
        <w:outlineLvl w:val="0"/>
        <w:rPr>
          <w:rFonts w:ascii="Times New Roman" w:hAnsi="Times New Roman" w:cs="Times New Roman"/>
          <w:sz w:val="28"/>
          <w:szCs w:val="28"/>
        </w:rPr>
      </w:pPr>
      <w:r w:rsidRPr="00C6720D">
        <w:rPr>
          <w:rFonts w:ascii="Times New Roman" w:hAnsi="Times New Roman" w:cs="Times New Roman"/>
          <w:sz w:val="28"/>
          <w:szCs w:val="28"/>
        </w:rPr>
        <w:t>Глава IV. ПОРЯДОК РАБОТЫ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21. Созыв и проведение заседаний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 Заседания комитетов (комиссий) созываются и проводятся в </w:t>
      </w:r>
      <w:r w:rsidRPr="00C6720D">
        <w:rPr>
          <w:rFonts w:ascii="Times New Roman" w:hAnsi="Times New Roman" w:cs="Times New Roman"/>
          <w:sz w:val="28"/>
          <w:szCs w:val="28"/>
        </w:rPr>
        <w:lastRenderedPageBreak/>
        <w:t>соответствии с утвержденным ими планом работы комитетов (комиссий). В случае необходимости председатель комитета (комиссии) созывает и проводит внеплановые заседания.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Заседания комитетов (комиссий) являются открытыми. По решению комитета (комиссии) могут проводиться закрытые заседания.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При невозможности прибыть на заседание член комитета (комиссии) обязан сообщить об этом председателю комитета (комиссии).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22. Порядок проведения заседаний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bookmarkStart w:id="0" w:name="P179"/>
      <w:bookmarkEnd w:id="0"/>
      <w:r w:rsidRPr="00C6720D">
        <w:rPr>
          <w:rFonts w:ascii="Times New Roman" w:hAnsi="Times New Roman" w:cs="Times New Roman"/>
          <w:sz w:val="28"/>
          <w:szCs w:val="28"/>
        </w:rPr>
        <w:t>1. Заседания комитета (комиссии) правомочны, если на них присутствует не менее половины от общего числа членов комитета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Заседание проводит председатель или его заместитель, а в их отсутствие - один из членов комитета (комиссии) по поручению председателя комитета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5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Порядок обсуждения вопросов на заседании комитета (комиссии) определяется Положением о соответствующем комитете (комиссии).</w:t>
      </w:r>
    </w:p>
    <w:p w:rsidR="00C6720D" w:rsidRPr="00C6720D" w:rsidRDefault="00C6720D">
      <w:pPr>
        <w:pStyle w:val="ConsPlusNormal"/>
        <w:spacing w:before="220"/>
        <w:ind w:firstLine="540"/>
        <w:jc w:val="both"/>
        <w:rPr>
          <w:rFonts w:ascii="Times New Roman" w:hAnsi="Times New Roman" w:cs="Times New Roman"/>
          <w:sz w:val="28"/>
          <w:szCs w:val="28"/>
        </w:rPr>
      </w:pPr>
      <w:bookmarkStart w:id="1" w:name="P183"/>
      <w:bookmarkEnd w:id="1"/>
      <w:r w:rsidRPr="00C6720D">
        <w:rPr>
          <w:rFonts w:ascii="Times New Roman" w:hAnsi="Times New Roman" w:cs="Times New Roman"/>
          <w:sz w:val="28"/>
          <w:szCs w:val="28"/>
        </w:rPr>
        <w:t>4. По рассматриваемым на заседаниях комитета (комиссии) вопросам комитетом (комиссией) принимаются решения. Решения комитета (комиссии) принимаются большинством голосов от числа присутствующих на заседании членов комитета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Решения комитета (комиссии) и протокол заседания комитета (комиссии) подписываются председателем комитета (комиссии), а в его отсутствие - председательствующим на заседании комитета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п</w:t>
      </w:r>
      <w:proofErr w:type="gramEnd"/>
      <w:r w:rsidRPr="00C6720D">
        <w:rPr>
          <w:rFonts w:ascii="Times New Roman" w:hAnsi="Times New Roman" w:cs="Times New Roman"/>
          <w:sz w:val="28"/>
          <w:szCs w:val="28"/>
        </w:rPr>
        <w:t xml:space="preserve">. 4 в ред. </w:t>
      </w:r>
      <w:hyperlink r:id="rId5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5. Депутаты Законодательного Собрания Омской области, не являющиеся членами соответствующих комитетов (комиссий), принимают участие в их работе с правом совещательного голоса.</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с</w:t>
      </w:r>
      <w:proofErr w:type="gramEnd"/>
      <w:r w:rsidRPr="00C6720D">
        <w:rPr>
          <w:rFonts w:ascii="Times New Roman" w:hAnsi="Times New Roman" w:cs="Times New Roman"/>
          <w:sz w:val="28"/>
          <w:szCs w:val="28"/>
        </w:rPr>
        <w:t xml:space="preserve">татья 22 в ред. </w:t>
      </w:r>
      <w:hyperlink r:id="rId58"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23. Совместные заседания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Комитеты (комиссии) вправе проводить совместные заседания.</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п</w:t>
      </w:r>
      <w:proofErr w:type="gramEnd"/>
      <w:r w:rsidRPr="00C6720D">
        <w:rPr>
          <w:rFonts w:ascii="Times New Roman" w:hAnsi="Times New Roman" w:cs="Times New Roman"/>
          <w:sz w:val="28"/>
          <w:szCs w:val="28"/>
        </w:rPr>
        <w:t xml:space="preserve">. 1 в ред. </w:t>
      </w:r>
      <w:hyperlink r:id="rId59"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Совместные заседания комитетов (комиссий) ведут их председатели по согласованию между собой.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3. При проведении совместных заседаний комитетов (комиссий) решения принимаются в соответствии с </w:t>
      </w:r>
      <w:hyperlink w:anchor="P179" w:history="1">
        <w:r w:rsidRPr="00C6720D">
          <w:rPr>
            <w:rFonts w:ascii="Times New Roman" w:hAnsi="Times New Roman" w:cs="Times New Roman"/>
            <w:color w:val="0000FF"/>
            <w:sz w:val="28"/>
            <w:szCs w:val="28"/>
          </w:rPr>
          <w:t>пунктами 1</w:t>
        </w:r>
      </w:hyperlink>
      <w:r w:rsidRPr="00C6720D">
        <w:rPr>
          <w:rFonts w:ascii="Times New Roman" w:hAnsi="Times New Roman" w:cs="Times New Roman"/>
          <w:sz w:val="28"/>
          <w:szCs w:val="28"/>
        </w:rPr>
        <w:t xml:space="preserve">, </w:t>
      </w:r>
      <w:hyperlink w:anchor="P183" w:history="1">
        <w:r w:rsidRPr="00C6720D">
          <w:rPr>
            <w:rFonts w:ascii="Times New Roman" w:hAnsi="Times New Roman" w:cs="Times New Roman"/>
            <w:color w:val="0000FF"/>
            <w:sz w:val="28"/>
            <w:szCs w:val="28"/>
          </w:rPr>
          <w:t>4 статьи 22</w:t>
        </w:r>
      </w:hyperlink>
      <w:r w:rsidRPr="00C6720D">
        <w:rPr>
          <w:rFonts w:ascii="Times New Roman" w:hAnsi="Times New Roman" w:cs="Times New Roman"/>
          <w:sz w:val="28"/>
          <w:szCs w:val="28"/>
        </w:rPr>
        <w:t xml:space="preserve"> настоящего </w:t>
      </w:r>
      <w:r w:rsidRPr="00C6720D">
        <w:rPr>
          <w:rFonts w:ascii="Times New Roman" w:hAnsi="Times New Roman" w:cs="Times New Roman"/>
          <w:sz w:val="28"/>
          <w:szCs w:val="28"/>
        </w:rPr>
        <w:lastRenderedPageBreak/>
        <w:t>Закона каждым комитетом (комиссией) отдельно.</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п</w:t>
      </w:r>
      <w:proofErr w:type="gramEnd"/>
      <w:r w:rsidRPr="00C6720D">
        <w:rPr>
          <w:rFonts w:ascii="Times New Roman" w:hAnsi="Times New Roman" w:cs="Times New Roman"/>
          <w:sz w:val="28"/>
          <w:szCs w:val="28"/>
        </w:rPr>
        <w:t xml:space="preserve">ункт 3 в ред. </w:t>
      </w:r>
      <w:hyperlink r:id="rId60"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4. Протоколы совместных заседаний комитетов (комиссий) подписываются их председателями.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5. Исключен. - </w:t>
      </w:r>
      <w:hyperlink r:id="rId61"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(статья 23 в ред. </w:t>
      </w:r>
      <w:hyperlink r:id="rId6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05.05.2004 N 518-ОЗ)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24. Исключена. - </w:t>
      </w:r>
      <w:hyperlink r:id="rId63" w:history="1">
        <w:r w:rsidRPr="00C6720D">
          <w:rPr>
            <w:rFonts w:ascii="Times New Roman" w:hAnsi="Times New Roman" w:cs="Times New Roman"/>
            <w:color w:val="0000FF"/>
            <w:sz w:val="28"/>
            <w:szCs w:val="28"/>
          </w:rPr>
          <w:t>Закон</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25. Рабочие группы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Комитеты (комиссии) Законодательного Собрания Омской области для подготовки рассматриваемых ими вопросов могут создавать рабочие группы, в том числе совместные, из числа депутатов Законодательного Собрания Омской области, представителей органов государственной власти Омской области, органов местного самоуправления Омской области, организаций, общественных объединений, экспертного сообщества.</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Законов Омской области от 05.05.2004 </w:t>
      </w:r>
      <w:hyperlink r:id="rId64" w:history="1">
        <w:r w:rsidRPr="00C6720D">
          <w:rPr>
            <w:rFonts w:ascii="Times New Roman" w:hAnsi="Times New Roman" w:cs="Times New Roman"/>
            <w:color w:val="0000FF"/>
            <w:sz w:val="28"/>
            <w:szCs w:val="28"/>
          </w:rPr>
          <w:t>N 518-ОЗ</w:t>
        </w:r>
      </w:hyperlink>
      <w:r w:rsidRPr="00C6720D">
        <w:rPr>
          <w:rFonts w:ascii="Times New Roman" w:hAnsi="Times New Roman" w:cs="Times New Roman"/>
          <w:sz w:val="28"/>
          <w:szCs w:val="28"/>
        </w:rPr>
        <w:t xml:space="preserve">, от 22.12.2017 </w:t>
      </w:r>
      <w:hyperlink r:id="rId65" w:history="1">
        <w:r w:rsidRPr="00C6720D">
          <w:rPr>
            <w:rFonts w:ascii="Times New Roman" w:hAnsi="Times New Roman" w:cs="Times New Roman"/>
            <w:color w:val="0000FF"/>
            <w:sz w:val="28"/>
            <w:szCs w:val="28"/>
          </w:rPr>
          <w:t>N 2027-ОЗ</w:t>
        </w:r>
      </w:hyperlink>
      <w:r w:rsidRPr="00C6720D">
        <w:rPr>
          <w:rFonts w:ascii="Times New Roman" w:hAnsi="Times New Roman" w:cs="Times New Roman"/>
          <w:sz w:val="28"/>
          <w:szCs w:val="28"/>
        </w:rPr>
        <w:t>)</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26. Решения комитетов (комиссий)</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6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Комитеты (комиссии) принимают решения: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1) по проектам правовых актов;</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по результатам рассмотрения кандидатур, назначение которых подлежит согласованию с Законодательным Собранием Омской области или осуществляется Законодательным Собранием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proofErr w:type="gramStart"/>
      <w:r w:rsidRPr="00C6720D">
        <w:rPr>
          <w:rFonts w:ascii="Times New Roman" w:hAnsi="Times New Roman" w:cs="Times New Roman"/>
          <w:sz w:val="28"/>
          <w:szCs w:val="28"/>
        </w:rPr>
        <w:t>3) по результатам рассмотрения доклада Уполномоченного Омской области по правам человека о соблюдении прав и свобод человека и гражданина на территории Омской области, доклада Уполномоченного по правам ребенка в Омской области о соблюдении прав и интересов ребенка на территории Омской области, доклада Уполномоченного по защите прав предпринимателей в Омской области о соблюдении прав и законных интересов субъектов предпринимательской деятельности на</w:t>
      </w:r>
      <w:proofErr w:type="gramEnd"/>
      <w:r w:rsidRPr="00C6720D">
        <w:rPr>
          <w:rFonts w:ascii="Times New Roman" w:hAnsi="Times New Roman" w:cs="Times New Roman"/>
          <w:sz w:val="28"/>
          <w:szCs w:val="28"/>
        </w:rPr>
        <w:t xml:space="preserve"> территории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6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21.06.2019 N 2170-ОЗ)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4) о необходимости направления проекта федерального закона, подготовленного для внесения в порядке законодательной инициативы Законодательного Собрания Омской области в Государственную Думу </w:t>
      </w:r>
      <w:r w:rsidRPr="00C6720D">
        <w:rPr>
          <w:rFonts w:ascii="Times New Roman" w:hAnsi="Times New Roman" w:cs="Times New Roman"/>
          <w:sz w:val="28"/>
          <w:szCs w:val="28"/>
        </w:rPr>
        <w:lastRenderedPageBreak/>
        <w:t>Федерального Собрания Российской Федерации, в Совет законодателей Российской Федерации при Федеральном Собрании Российской Федерации для экспертной оценки;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5) по вопросам, направляемым Законодательным Собранием Омской области руководителю территориального органа федерального органа исполнительной власти в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6) по вопросам обеспечения контрольной деятельности Законодательного Собрания Омской области, комитетов (комиссий);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7) о предоставлении органами государственной власти Омской области, органами местного самоуправления Омской области, организациями, расположенными на территории Омской области, должностными лицами указанных органов и организаций справочно-информационных материалов;</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8) по иным вопросам, находящимся на рассмотрении комитета (комиссии).</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27. Участники заседаний комитетов (комиссий)</w:t>
      </w: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68"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 На заседаниях комитетов могут присутствовать представители органов государственной власти Омской области, органов местного самоуправления Омской области, организаций, средств массовой информации и граждане. Лица, желающие принять участие в заседании комитета, не </w:t>
      </w:r>
      <w:proofErr w:type="gramStart"/>
      <w:r w:rsidRPr="00C6720D">
        <w:rPr>
          <w:rFonts w:ascii="Times New Roman" w:hAnsi="Times New Roman" w:cs="Times New Roman"/>
          <w:sz w:val="28"/>
          <w:szCs w:val="28"/>
        </w:rPr>
        <w:t>позднее</w:t>
      </w:r>
      <w:proofErr w:type="gramEnd"/>
      <w:r w:rsidRPr="00C6720D">
        <w:rPr>
          <w:rFonts w:ascii="Times New Roman" w:hAnsi="Times New Roman" w:cs="Times New Roman"/>
          <w:sz w:val="28"/>
          <w:szCs w:val="28"/>
        </w:rPr>
        <w:t xml:space="preserve"> чем за три дня до начала заседания направляют в комитет письменное обращение.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Комитеты (комиссии) могут приглашать для участия в своих заседаниях представителей органов государственной власти Омской области, органов местного самоуправления Омской области, организаций, общественных объединений, экспертного сообщества.</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3. </w:t>
      </w:r>
      <w:proofErr w:type="gramStart"/>
      <w:r w:rsidRPr="00C6720D">
        <w:rPr>
          <w:rFonts w:ascii="Times New Roman" w:hAnsi="Times New Roman" w:cs="Times New Roman"/>
          <w:sz w:val="28"/>
          <w:szCs w:val="28"/>
        </w:rPr>
        <w:t>В случае рассмотрения на заседании комитета проекта закона, внесенного в Законодательное Собрание Омской области депутатом Законодательного Собрания Омской области, Губернатором Омской области, Правительством Омской области, прокуратурой Омской области, представительным органом местного самоуправления Омской области, докладчиком на заседании комитета по данному вопросу является лицо, которому субъектом права законодательной инициативы поручается представление проекта закона в Законодательном Собрании Омской области.</w:t>
      </w:r>
      <w:proofErr w:type="gramEnd"/>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случае невозможности присутствия на заседании комитета об этом не </w:t>
      </w:r>
      <w:proofErr w:type="gramStart"/>
      <w:r w:rsidRPr="00C6720D">
        <w:rPr>
          <w:rFonts w:ascii="Times New Roman" w:hAnsi="Times New Roman" w:cs="Times New Roman"/>
          <w:sz w:val="28"/>
          <w:szCs w:val="28"/>
        </w:rPr>
        <w:t>позднее</w:t>
      </w:r>
      <w:proofErr w:type="gramEnd"/>
      <w:r w:rsidRPr="00C6720D">
        <w:rPr>
          <w:rFonts w:ascii="Times New Roman" w:hAnsi="Times New Roman" w:cs="Times New Roman"/>
          <w:sz w:val="28"/>
          <w:szCs w:val="28"/>
        </w:rPr>
        <w:t xml:space="preserve"> чем за один день до дня проведения заседания комитета с указанием причины отсутствия уведомляется председатель комитета. По согласованию с председателем комитета определяется иной докладчик.</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Статья 28. Информация о работе комитетов (комиссий)</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Сообщения о работе комитетов (комиссий) размещаются на официальном сайте Законодательного Собрания Омской области в информационно-телекоммуникационной сети "Интернет".</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69"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22.12.2017 N 2027-ОЗ)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Title"/>
        <w:jc w:val="center"/>
        <w:outlineLvl w:val="0"/>
        <w:rPr>
          <w:rFonts w:ascii="Times New Roman" w:hAnsi="Times New Roman" w:cs="Times New Roman"/>
          <w:sz w:val="28"/>
          <w:szCs w:val="28"/>
        </w:rPr>
      </w:pPr>
      <w:r w:rsidRPr="00C6720D">
        <w:rPr>
          <w:rFonts w:ascii="Times New Roman" w:hAnsi="Times New Roman" w:cs="Times New Roman"/>
          <w:sz w:val="28"/>
          <w:szCs w:val="28"/>
        </w:rPr>
        <w:t>Глава V. КОМИССИЯ ЗАКОНОДАТЕЛЬНОГО СОБРАНИЯ ОМСКОЙ ОБЛАСТИ</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 xml:space="preserve">ПО </w:t>
      </w:r>
      <w:proofErr w:type="gramStart"/>
      <w:r w:rsidRPr="00C6720D">
        <w:rPr>
          <w:rFonts w:ascii="Times New Roman" w:hAnsi="Times New Roman" w:cs="Times New Roman"/>
          <w:sz w:val="28"/>
          <w:szCs w:val="28"/>
        </w:rPr>
        <w:t>КОНТРОЛЮ ЗА</w:t>
      </w:r>
      <w:proofErr w:type="gramEnd"/>
      <w:r w:rsidRPr="00C6720D">
        <w:rPr>
          <w:rFonts w:ascii="Times New Roman" w:hAnsi="Times New Roman" w:cs="Times New Roman"/>
          <w:sz w:val="28"/>
          <w:szCs w:val="28"/>
        </w:rPr>
        <w:t xml:space="preserve"> ДОСТОВЕРНОСТЬЮ СВЕДЕНИЙ О ДОХОДАХ,</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ОБ ИМУЩЕСТВЕ И ОБЯЗАТЕЛЬСТВАХ ИМУЩЕСТВЕННОГО ХАРАКТЕРА,</w:t>
      </w:r>
    </w:p>
    <w:p w:rsidR="00C6720D" w:rsidRPr="00C6720D" w:rsidRDefault="00C6720D">
      <w:pPr>
        <w:pStyle w:val="ConsPlusTitle"/>
        <w:jc w:val="center"/>
        <w:rPr>
          <w:rFonts w:ascii="Times New Roman" w:hAnsi="Times New Roman" w:cs="Times New Roman"/>
          <w:sz w:val="28"/>
          <w:szCs w:val="28"/>
        </w:rPr>
      </w:pPr>
      <w:proofErr w:type="gramStart"/>
      <w:r w:rsidRPr="00C6720D">
        <w:rPr>
          <w:rFonts w:ascii="Times New Roman" w:hAnsi="Times New Roman" w:cs="Times New Roman"/>
          <w:sz w:val="28"/>
          <w:szCs w:val="28"/>
        </w:rPr>
        <w:t>ПРЕДСТАВЛЯЕМЫХ</w:t>
      </w:r>
      <w:proofErr w:type="gramEnd"/>
      <w:r w:rsidRPr="00C6720D">
        <w:rPr>
          <w:rFonts w:ascii="Times New Roman" w:hAnsi="Times New Roman" w:cs="Times New Roman"/>
          <w:sz w:val="28"/>
          <w:szCs w:val="28"/>
        </w:rPr>
        <w:t xml:space="preserve"> ДЕПУТАТАМИ ЗАКОНОДАТЕЛЬНОГО СОБРАНИЯ</w:t>
      </w:r>
    </w:p>
    <w:p w:rsidR="00C6720D" w:rsidRPr="00C6720D" w:rsidRDefault="00C6720D">
      <w:pPr>
        <w:pStyle w:val="ConsPlusTitle"/>
        <w:jc w:val="center"/>
        <w:rPr>
          <w:rFonts w:ascii="Times New Roman" w:hAnsi="Times New Roman" w:cs="Times New Roman"/>
          <w:sz w:val="28"/>
          <w:szCs w:val="28"/>
        </w:rPr>
      </w:pPr>
      <w:r w:rsidRPr="00C6720D">
        <w:rPr>
          <w:rFonts w:ascii="Times New Roman" w:hAnsi="Times New Roman" w:cs="Times New Roman"/>
          <w:sz w:val="28"/>
          <w:szCs w:val="28"/>
        </w:rPr>
        <w:t>ОМСКОЙ ОБЛАСТИ</w:t>
      </w:r>
    </w:p>
    <w:p w:rsidR="00C6720D" w:rsidRPr="00C6720D" w:rsidRDefault="00C6720D">
      <w:pPr>
        <w:pStyle w:val="ConsPlusNormal"/>
        <w:jc w:val="center"/>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введена</w:t>
      </w:r>
      <w:proofErr w:type="gramEnd"/>
      <w:r w:rsidRPr="00C6720D">
        <w:rPr>
          <w:rFonts w:ascii="Times New Roman" w:hAnsi="Times New Roman" w:cs="Times New Roman"/>
          <w:sz w:val="28"/>
          <w:szCs w:val="28"/>
        </w:rPr>
        <w:t xml:space="preserve"> </w:t>
      </w:r>
      <w:hyperlink r:id="rId70"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Омской области от 10.04.2012 N 1436-ОЗ)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29. Порядок создания комиссии Законодательного Собрания Омской области по </w:t>
      </w:r>
      <w:proofErr w:type="gramStart"/>
      <w:r w:rsidRPr="00C6720D">
        <w:rPr>
          <w:rFonts w:ascii="Times New Roman" w:hAnsi="Times New Roman" w:cs="Times New Roman"/>
          <w:sz w:val="28"/>
          <w:szCs w:val="28"/>
        </w:rPr>
        <w:t>контролю за</w:t>
      </w:r>
      <w:proofErr w:type="gramEnd"/>
      <w:r w:rsidRPr="00C6720D">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 В Законодательном Собрании Омской области создается комиссия по </w:t>
      </w:r>
      <w:proofErr w:type="gramStart"/>
      <w:r w:rsidRPr="00C6720D">
        <w:rPr>
          <w:rFonts w:ascii="Times New Roman" w:hAnsi="Times New Roman" w:cs="Times New Roman"/>
          <w:sz w:val="28"/>
          <w:szCs w:val="28"/>
        </w:rPr>
        <w:t>контролю за</w:t>
      </w:r>
      <w:proofErr w:type="gramEnd"/>
      <w:r w:rsidRPr="00C6720D">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(далее - комиссия). Депутат ежегодно не позднее 1 апреля года, следующего за отчетным финансовым годом, представляет в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71"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2. Комиссия проводит проверки: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7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б) соблюдения депутатами ограничений и запретов, установленных Федеральным </w:t>
      </w:r>
      <w:hyperlink r:id="rId73"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федеральными законами, </w:t>
      </w:r>
      <w:hyperlink r:id="rId74" w:history="1">
        <w:r w:rsidRPr="00C6720D">
          <w:rPr>
            <w:rFonts w:ascii="Times New Roman" w:hAnsi="Times New Roman" w:cs="Times New Roman"/>
            <w:color w:val="0000FF"/>
            <w:sz w:val="28"/>
            <w:szCs w:val="28"/>
          </w:rPr>
          <w:t>Уставом</w:t>
        </w:r>
      </w:hyperlink>
      <w:r w:rsidRPr="00C6720D">
        <w:rPr>
          <w:rFonts w:ascii="Times New Roman" w:hAnsi="Times New Roman" w:cs="Times New Roman"/>
          <w:sz w:val="28"/>
          <w:szCs w:val="28"/>
        </w:rPr>
        <w:t xml:space="preserve"> (Основным </w:t>
      </w:r>
      <w:r w:rsidRPr="00C6720D">
        <w:rPr>
          <w:rFonts w:ascii="Times New Roman" w:hAnsi="Times New Roman" w:cs="Times New Roman"/>
          <w:sz w:val="28"/>
          <w:szCs w:val="28"/>
        </w:rPr>
        <w:lastRenderedPageBreak/>
        <w:t>Законом) Омской области, областными законами.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Комиссия формируется на срок полномочий Законодательного Собрания Омской области в составе пяти депутатов, в том числе председателя, заместителя председателя, членов комиссии, избираемых на заседании Законодательного Собрания Омской области из числа депутатов Законодательного Собрания Омской области.</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Title"/>
        <w:ind w:firstLine="540"/>
        <w:jc w:val="both"/>
        <w:outlineLvl w:val="1"/>
        <w:rPr>
          <w:rFonts w:ascii="Times New Roman" w:hAnsi="Times New Roman" w:cs="Times New Roman"/>
          <w:sz w:val="28"/>
          <w:szCs w:val="28"/>
        </w:rPr>
      </w:pPr>
      <w:r w:rsidRPr="00C6720D">
        <w:rPr>
          <w:rFonts w:ascii="Times New Roman" w:hAnsi="Times New Roman" w:cs="Times New Roman"/>
          <w:sz w:val="28"/>
          <w:szCs w:val="28"/>
        </w:rPr>
        <w:t xml:space="preserve">Статья 30. Порядок проверки достоверности и полноты сведений о доходах, расходах, об имуществе и обязательствах имущественного характера, представляемых депутатами Законодательного Собрания Омской области, а также соблюдения депутатами Законодательного Собрания Омской области ограничений и запретов, установленных федеральными законами, </w:t>
      </w:r>
      <w:hyperlink r:id="rId75" w:history="1">
        <w:r w:rsidRPr="00C6720D">
          <w:rPr>
            <w:rFonts w:ascii="Times New Roman" w:hAnsi="Times New Roman" w:cs="Times New Roman"/>
            <w:color w:val="0000FF"/>
            <w:sz w:val="28"/>
            <w:szCs w:val="28"/>
          </w:rPr>
          <w:t>Уставом</w:t>
        </w:r>
      </w:hyperlink>
      <w:r w:rsidRPr="00C6720D">
        <w:rPr>
          <w:rFonts w:ascii="Times New Roman" w:hAnsi="Times New Roman" w:cs="Times New Roman"/>
          <w:sz w:val="28"/>
          <w:szCs w:val="28"/>
        </w:rPr>
        <w:t xml:space="preserve"> (Основным Законом) Омской области и законами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7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ind w:firstLine="540"/>
        <w:jc w:val="both"/>
        <w:rPr>
          <w:rFonts w:ascii="Times New Roman" w:hAnsi="Times New Roman" w:cs="Times New Roman"/>
          <w:sz w:val="28"/>
          <w:szCs w:val="28"/>
        </w:rPr>
      </w:pPr>
    </w:p>
    <w:p w:rsidR="00C6720D" w:rsidRPr="00C6720D" w:rsidRDefault="00C6720D">
      <w:pPr>
        <w:pStyle w:val="ConsPlusNormal"/>
        <w:ind w:firstLine="540"/>
        <w:jc w:val="both"/>
        <w:rPr>
          <w:rFonts w:ascii="Times New Roman" w:hAnsi="Times New Roman" w:cs="Times New Roman"/>
          <w:sz w:val="28"/>
          <w:szCs w:val="28"/>
        </w:rPr>
      </w:pPr>
      <w:r w:rsidRPr="00C6720D">
        <w:rPr>
          <w:rFonts w:ascii="Times New Roman" w:hAnsi="Times New Roman" w:cs="Times New Roman"/>
          <w:sz w:val="28"/>
          <w:szCs w:val="28"/>
        </w:rPr>
        <w:t>1. Проверка достоверности и полноты сведений о доходах, расходах, об имуществе и обязательствах имущественного характера, в том числе супруги (супруга) и несовершеннолетних детей, представляемых депутатом Законодательного Собрания Омской области, осуществляется по решению комиссии.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w:t>
      </w:r>
      <w:proofErr w:type="gramEnd"/>
      <w:r w:rsidRPr="00C6720D">
        <w:rPr>
          <w:rFonts w:ascii="Times New Roman" w:hAnsi="Times New Roman" w:cs="Times New Roman"/>
          <w:sz w:val="28"/>
          <w:szCs w:val="28"/>
        </w:rPr>
        <w:t xml:space="preserve"> ред. </w:t>
      </w:r>
      <w:hyperlink r:id="rId7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Проверка соблюдения депутатами Законодательного Собрания Омской области ограничений и запретов, установленных федеральными законами, </w:t>
      </w:r>
      <w:hyperlink r:id="rId78" w:history="1">
        <w:r w:rsidRPr="00C6720D">
          <w:rPr>
            <w:rFonts w:ascii="Times New Roman" w:hAnsi="Times New Roman" w:cs="Times New Roman"/>
            <w:color w:val="0000FF"/>
            <w:sz w:val="28"/>
            <w:szCs w:val="28"/>
          </w:rPr>
          <w:t>Уставом</w:t>
        </w:r>
      </w:hyperlink>
      <w:r w:rsidRPr="00C6720D">
        <w:rPr>
          <w:rFonts w:ascii="Times New Roman" w:hAnsi="Times New Roman" w:cs="Times New Roman"/>
          <w:sz w:val="28"/>
          <w:szCs w:val="28"/>
        </w:rPr>
        <w:t xml:space="preserve"> (Основным Законом) Омской области и законами Омской области, осуществляется по решению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Решение о проверке принимается отдельно в отношении каждого депутата и оформляется в письменной форме.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2. </w:t>
      </w:r>
      <w:proofErr w:type="gramStart"/>
      <w:r w:rsidRPr="00C6720D">
        <w:rPr>
          <w:rFonts w:ascii="Times New Roman" w:hAnsi="Times New Roman" w:cs="Times New Roman"/>
          <w:sz w:val="28"/>
          <w:szCs w:val="28"/>
        </w:rPr>
        <w:t xml:space="preserve">Основания для осуществления проверки устанавливаются Федеральным </w:t>
      </w:r>
      <w:hyperlink r:id="rId79"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0" w:history="1">
        <w:r w:rsidRPr="00C6720D">
          <w:rPr>
            <w:rFonts w:ascii="Times New Roman" w:hAnsi="Times New Roman" w:cs="Times New Roman"/>
            <w:color w:val="0000FF"/>
            <w:sz w:val="28"/>
            <w:szCs w:val="28"/>
          </w:rPr>
          <w:t>законом</w:t>
        </w:r>
      </w:hyperlink>
      <w:r w:rsidRPr="00C6720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w:t>
      </w:r>
      <w:proofErr w:type="gramEnd"/>
      <w:r w:rsidRPr="00C6720D">
        <w:rPr>
          <w:rFonts w:ascii="Times New Roman" w:hAnsi="Times New Roman" w:cs="Times New Roman"/>
          <w:sz w:val="28"/>
          <w:szCs w:val="28"/>
        </w:rPr>
        <w:t xml:space="preserve"> ред. </w:t>
      </w:r>
      <w:hyperlink r:id="rId81"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3. Проверка осуществляется в срок, не превышающий 60 дней со дня принятия решения о проверке. По решению комиссии срок проверки может быть продлен до 90 дней.</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gramStart"/>
      <w:r w:rsidRPr="00C6720D">
        <w:rPr>
          <w:rFonts w:ascii="Times New Roman" w:hAnsi="Times New Roman" w:cs="Times New Roman"/>
          <w:sz w:val="28"/>
          <w:szCs w:val="28"/>
        </w:rPr>
        <w:t>в</w:t>
      </w:r>
      <w:proofErr w:type="gramEnd"/>
      <w:r w:rsidRPr="00C6720D">
        <w:rPr>
          <w:rFonts w:ascii="Times New Roman" w:hAnsi="Times New Roman" w:cs="Times New Roman"/>
          <w:sz w:val="28"/>
          <w:szCs w:val="28"/>
        </w:rPr>
        <w:t xml:space="preserve"> ред. </w:t>
      </w:r>
      <w:hyperlink r:id="rId82"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03.12.2019 N 2210-ОЗ)</w:t>
      </w:r>
    </w:p>
    <w:p w:rsidR="00C6720D" w:rsidRPr="00C6720D" w:rsidRDefault="00C6720D">
      <w:pPr>
        <w:pStyle w:val="ConsPlusNormal"/>
        <w:spacing w:before="220"/>
        <w:ind w:firstLine="540"/>
        <w:jc w:val="both"/>
        <w:rPr>
          <w:rFonts w:ascii="Times New Roman" w:hAnsi="Times New Roman" w:cs="Times New Roman"/>
          <w:sz w:val="28"/>
          <w:szCs w:val="28"/>
        </w:rPr>
      </w:pPr>
      <w:bookmarkStart w:id="2" w:name="P262"/>
      <w:bookmarkEnd w:id="2"/>
      <w:r w:rsidRPr="00C6720D">
        <w:rPr>
          <w:rFonts w:ascii="Times New Roman" w:hAnsi="Times New Roman" w:cs="Times New Roman"/>
          <w:sz w:val="28"/>
          <w:szCs w:val="28"/>
        </w:rPr>
        <w:t xml:space="preserve">4. Проверка может проводиться комиссией самостоятельно либо путем </w:t>
      </w:r>
      <w:r w:rsidRPr="00C6720D">
        <w:rPr>
          <w:rFonts w:ascii="Times New Roman" w:hAnsi="Times New Roman" w:cs="Times New Roman"/>
          <w:sz w:val="28"/>
          <w:szCs w:val="28"/>
        </w:rPr>
        <w:lastRenderedPageBreak/>
        <w:t xml:space="preserve">направления запроса о проведении оперативно-розыскных мероприятий в соответствии с </w:t>
      </w:r>
      <w:hyperlink r:id="rId83" w:history="1">
        <w:r w:rsidRPr="00C6720D">
          <w:rPr>
            <w:rFonts w:ascii="Times New Roman" w:hAnsi="Times New Roman" w:cs="Times New Roman"/>
            <w:color w:val="0000FF"/>
            <w:sz w:val="28"/>
            <w:szCs w:val="28"/>
          </w:rPr>
          <w:t>частью третьей статьи 7</w:t>
        </w:r>
      </w:hyperlink>
      <w:r w:rsidRPr="00C6720D">
        <w:rPr>
          <w:rFonts w:ascii="Times New Roman" w:hAnsi="Times New Roman" w:cs="Times New Roman"/>
          <w:sz w:val="28"/>
          <w:szCs w:val="28"/>
        </w:rPr>
        <w:t xml:space="preserve"> Федерального закона от 12 августа 1995 года N 144-ФЗ "Об оперативно-розыскной деятельности".</w:t>
      </w:r>
    </w:p>
    <w:p w:rsidR="00C6720D" w:rsidRPr="00C6720D" w:rsidRDefault="00C6720D">
      <w:pPr>
        <w:pStyle w:val="ConsPlusNormal"/>
        <w:spacing w:before="220"/>
        <w:ind w:firstLine="540"/>
        <w:jc w:val="both"/>
        <w:rPr>
          <w:rFonts w:ascii="Times New Roman" w:hAnsi="Times New Roman" w:cs="Times New Roman"/>
          <w:sz w:val="28"/>
          <w:szCs w:val="28"/>
        </w:rPr>
      </w:pPr>
      <w:bookmarkStart w:id="3" w:name="P263"/>
      <w:bookmarkEnd w:id="3"/>
      <w:r w:rsidRPr="00C6720D">
        <w:rPr>
          <w:rFonts w:ascii="Times New Roman" w:hAnsi="Times New Roman" w:cs="Times New Roman"/>
          <w:sz w:val="28"/>
          <w:szCs w:val="28"/>
        </w:rPr>
        <w:t>5. Комиссия вправе: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проводить беседу с депутатом Законодательного Собрания Омской области;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б) изучать представленные депутатом Законодательного Собрания Омской области сведения о доходах, расходах, об имуществе и обязательствах имущественного характера и дополнительные материалы;</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"б" в ред. </w:t>
      </w:r>
      <w:hyperlink r:id="rId84"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03.12.2019 N 2210-ОЗ)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в) получать от депутата Законодательного Собрания Омской области пояснения по представленным им сведениям о доходах, расходах, об имуществе и обязательствах имущественного характера и материалам;</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"в" в ред. </w:t>
      </w:r>
      <w:hyperlink r:id="rId85"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03.12.2019 N 2210-ОЗ)</w:t>
      </w:r>
    </w:p>
    <w:p w:rsidR="00C6720D" w:rsidRPr="00C6720D" w:rsidRDefault="00C6720D">
      <w:pPr>
        <w:pStyle w:val="ConsPlusNormal"/>
        <w:spacing w:before="220"/>
        <w:ind w:firstLine="540"/>
        <w:jc w:val="both"/>
        <w:rPr>
          <w:rFonts w:ascii="Times New Roman" w:hAnsi="Times New Roman" w:cs="Times New Roman"/>
          <w:sz w:val="28"/>
          <w:szCs w:val="28"/>
        </w:rPr>
      </w:pPr>
      <w:proofErr w:type="gramStart"/>
      <w:r w:rsidRPr="00C6720D">
        <w:rPr>
          <w:rFonts w:ascii="Times New Roman" w:hAnsi="Times New Roman" w:cs="Times New Roman"/>
          <w:sz w:val="28"/>
          <w:szCs w:val="28"/>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(далее - государственные органы), в общественные объединения и иные организации (далее - организации) об имеющихся у них сведениях: о доходах, расходах, об имуществе и обязательствах</w:t>
      </w:r>
      <w:proofErr w:type="gramEnd"/>
      <w:r w:rsidRPr="00C6720D">
        <w:rPr>
          <w:rFonts w:ascii="Times New Roman" w:hAnsi="Times New Roman" w:cs="Times New Roman"/>
          <w:sz w:val="28"/>
          <w:szCs w:val="28"/>
        </w:rPr>
        <w:t xml:space="preserve"> имущественного характера депутата Законодательного Собрания Омской области, его супруги (супруга) и несовершеннолетних детей;</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86"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proofErr w:type="spellStart"/>
      <w:r w:rsidRPr="00C6720D">
        <w:rPr>
          <w:rFonts w:ascii="Times New Roman" w:hAnsi="Times New Roman" w:cs="Times New Roman"/>
          <w:sz w:val="28"/>
          <w:szCs w:val="28"/>
        </w:rPr>
        <w:t>д</w:t>
      </w:r>
      <w:proofErr w:type="spellEnd"/>
      <w:r w:rsidRPr="00C6720D">
        <w:rPr>
          <w:rFonts w:ascii="Times New Roman" w:hAnsi="Times New Roman" w:cs="Times New Roman"/>
          <w:sz w:val="28"/>
          <w:szCs w:val="28"/>
        </w:rPr>
        <w:t>) наводить справки у физических лиц и получать от них информацию с их согласия.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6. В запросах, предусмотренных </w:t>
      </w:r>
      <w:hyperlink w:anchor="P262" w:history="1">
        <w:r w:rsidRPr="00C6720D">
          <w:rPr>
            <w:rFonts w:ascii="Times New Roman" w:hAnsi="Times New Roman" w:cs="Times New Roman"/>
            <w:color w:val="0000FF"/>
            <w:sz w:val="28"/>
            <w:szCs w:val="28"/>
          </w:rPr>
          <w:t>пунктами 4</w:t>
        </w:r>
      </w:hyperlink>
      <w:r w:rsidRPr="00C6720D">
        <w:rPr>
          <w:rFonts w:ascii="Times New Roman" w:hAnsi="Times New Roman" w:cs="Times New Roman"/>
          <w:sz w:val="28"/>
          <w:szCs w:val="28"/>
        </w:rPr>
        <w:t xml:space="preserve">, </w:t>
      </w:r>
      <w:hyperlink w:anchor="P263" w:history="1">
        <w:r w:rsidRPr="00C6720D">
          <w:rPr>
            <w:rFonts w:ascii="Times New Roman" w:hAnsi="Times New Roman" w:cs="Times New Roman"/>
            <w:color w:val="0000FF"/>
            <w:sz w:val="28"/>
            <w:szCs w:val="28"/>
          </w:rPr>
          <w:t>5</w:t>
        </w:r>
      </w:hyperlink>
      <w:r w:rsidRPr="00C6720D">
        <w:rPr>
          <w:rFonts w:ascii="Times New Roman" w:hAnsi="Times New Roman" w:cs="Times New Roman"/>
          <w:sz w:val="28"/>
          <w:szCs w:val="28"/>
        </w:rPr>
        <w:t xml:space="preserve"> настоящей статьи, указываются: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p w:rsidR="00C6720D" w:rsidRPr="00C6720D" w:rsidRDefault="00C6720D">
      <w:pPr>
        <w:pStyle w:val="ConsPlusNormal"/>
        <w:spacing w:before="220"/>
        <w:ind w:firstLine="540"/>
        <w:jc w:val="both"/>
        <w:rPr>
          <w:rFonts w:ascii="Times New Roman" w:hAnsi="Times New Roman" w:cs="Times New Roman"/>
          <w:sz w:val="28"/>
          <w:szCs w:val="28"/>
        </w:rPr>
      </w:pPr>
      <w:bookmarkStart w:id="4" w:name="P274"/>
      <w:bookmarkEnd w:id="4"/>
      <w:r w:rsidRPr="00C6720D">
        <w:rPr>
          <w:rFonts w:ascii="Times New Roman" w:hAnsi="Times New Roman" w:cs="Times New Roman"/>
          <w:sz w:val="28"/>
          <w:szCs w:val="28"/>
        </w:rPr>
        <w:t>б) нормативный правовой акт, на основании которого направляется запрос;</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фамилия, имя, отчество, дата и место рождения, место жительства и (или) пребывания депутата Законодательного Собрания Омской области, его супруги (супруга) и несовершеннолетних детей, достоверность и полнота сведений о доходах, расходах, об имуществе и обязательствах </w:t>
      </w:r>
      <w:r w:rsidRPr="00C6720D">
        <w:rPr>
          <w:rFonts w:ascii="Times New Roman" w:hAnsi="Times New Roman" w:cs="Times New Roman"/>
          <w:sz w:val="28"/>
          <w:szCs w:val="28"/>
        </w:rPr>
        <w:lastRenderedPageBreak/>
        <w:t>имущественного характера которых проверяются;</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87"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г) содержание и объем сведений, подлежащих проверке;</w:t>
      </w:r>
    </w:p>
    <w:p w:rsidR="00C6720D" w:rsidRPr="00C6720D" w:rsidRDefault="00C6720D">
      <w:pPr>
        <w:pStyle w:val="ConsPlusNormal"/>
        <w:spacing w:before="220"/>
        <w:ind w:firstLine="540"/>
        <w:jc w:val="both"/>
        <w:rPr>
          <w:rFonts w:ascii="Times New Roman" w:hAnsi="Times New Roman" w:cs="Times New Roman"/>
          <w:sz w:val="28"/>
          <w:szCs w:val="28"/>
        </w:rPr>
      </w:pPr>
      <w:proofErr w:type="spellStart"/>
      <w:r w:rsidRPr="00C6720D">
        <w:rPr>
          <w:rFonts w:ascii="Times New Roman" w:hAnsi="Times New Roman" w:cs="Times New Roman"/>
          <w:sz w:val="28"/>
          <w:szCs w:val="28"/>
        </w:rPr>
        <w:t>д</w:t>
      </w:r>
      <w:proofErr w:type="spellEnd"/>
      <w:r w:rsidRPr="00C6720D">
        <w:rPr>
          <w:rFonts w:ascii="Times New Roman" w:hAnsi="Times New Roman" w:cs="Times New Roman"/>
          <w:sz w:val="28"/>
          <w:szCs w:val="28"/>
        </w:rPr>
        <w:t>) срок представления запрашиваемых сведений;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е) фамилия, инициалы и номер телефона председателя комиссии;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ж) другие необходимые сведения.</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7. Комиссия обеспечивает:</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а) уведомление в письменной форме депутата Законодательного Собрания Омской области о начале в отношении его проверки и разъяснение ему содержания </w:t>
      </w:r>
      <w:hyperlink w:anchor="P274" w:history="1">
        <w:r w:rsidRPr="00C6720D">
          <w:rPr>
            <w:rFonts w:ascii="Times New Roman" w:hAnsi="Times New Roman" w:cs="Times New Roman"/>
            <w:color w:val="0000FF"/>
            <w:sz w:val="28"/>
            <w:szCs w:val="28"/>
          </w:rPr>
          <w:t>подпункта "б"</w:t>
        </w:r>
      </w:hyperlink>
      <w:r w:rsidRPr="00C6720D">
        <w:rPr>
          <w:rFonts w:ascii="Times New Roman" w:hAnsi="Times New Roman" w:cs="Times New Roman"/>
          <w:sz w:val="28"/>
          <w:szCs w:val="28"/>
        </w:rPr>
        <w:t xml:space="preserve"> настоящего пункта - в течение 2 рабочих дней со дня принятия решения о проверке;</w:t>
      </w:r>
    </w:p>
    <w:p w:rsidR="00C6720D" w:rsidRPr="00C6720D" w:rsidRDefault="00C6720D">
      <w:pPr>
        <w:pStyle w:val="ConsPlusNormal"/>
        <w:spacing w:before="220"/>
        <w:ind w:firstLine="540"/>
        <w:jc w:val="both"/>
        <w:rPr>
          <w:rFonts w:ascii="Times New Roman" w:hAnsi="Times New Roman" w:cs="Times New Roman"/>
          <w:sz w:val="28"/>
          <w:szCs w:val="28"/>
        </w:rPr>
      </w:pPr>
      <w:bookmarkStart w:id="5" w:name="P283"/>
      <w:bookmarkEnd w:id="5"/>
      <w:proofErr w:type="gramStart"/>
      <w:r w:rsidRPr="00C6720D">
        <w:rPr>
          <w:rFonts w:ascii="Times New Roman" w:hAnsi="Times New Roman" w:cs="Times New Roman"/>
          <w:sz w:val="28"/>
          <w:szCs w:val="28"/>
        </w:rPr>
        <w:t>б) проведение в случае обращения депутата Законодательного Собрания Омской области беседы с ним, в ходе которой он должен быть проинформирован о том, какие сведения, представляемые им в соответствии с настоящей статьей, подлежат проверке, - в течение 7 рабочих дней со дня обращения депутата Законодательного Собрания Омской области, а при наличии уважительной причины - в срок, согласованный с депутатом Законодательного Собрания Омской области.</w:t>
      </w:r>
      <w:proofErr w:type="gramEnd"/>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8. Депутат Законодательного Собрания Омской области вправе: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а) давать пояснения в письменной форме по вопросам и обстоятельствам, возникающим в ходе проверки, а также по результатам проверки;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в) обращаться в комиссию с подлежащим удовлетворению ходатайством о проведении с ним беседы по вопросам, указанным в </w:t>
      </w:r>
      <w:hyperlink w:anchor="P283" w:history="1">
        <w:r w:rsidRPr="00C6720D">
          <w:rPr>
            <w:rFonts w:ascii="Times New Roman" w:hAnsi="Times New Roman" w:cs="Times New Roman"/>
            <w:color w:val="0000FF"/>
            <w:sz w:val="28"/>
            <w:szCs w:val="28"/>
          </w:rPr>
          <w:t>подпункте "б" пункта 7</w:t>
        </w:r>
      </w:hyperlink>
      <w:r w:rsidRPr="00C6720D">
        <w:rPr>
          <w:rFonts w:ascii="Times New Roman" w:hAnsi="Times New Roman" w:cs="Times New Roman"/>
          <w:sz w:val="28"/>
          <w:szCs w:val="28"/>
        </w:rPr>
        <w:t xml:space="preserve"> настоящей статьи.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w:t>
      </w:r>
      <w:proofErr w:type="spellStart"/>
      <w:r w:rsidRPr="00C6720D">
        <w:rPr>
          <w:rFonts w:ascii="Times New Roman" w:hAnsi="Times New Roman" w:cs="Times New Roman"/>
          <w:sz w:val="28"/>
          <w:szCs w:val="28"/>
        </w:rPr>
        <w:t>подп</w:t>
      </w:r>
      <w:proofErr w:type="spellEnd"/>
      <w:r w:rsidRPr="00C6720D">
        <w:rPr>
          <w:rFonts w:ascii="Times New Roman" w:hAnsi="Times New Roman" w:cs="Times New Roman"/>
          <w:sz w:val="28"/>
          <w:szCs w:val="28"/>
        </w:rPr>
        <w:t xml:space="preserve">. "в" в ред. </w:t>
      </w:r>
      <w:hyperlink r:id="rId88"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03.12.2019 N 2210-ОЗ)</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Указанные пояснения приобщаются к материалам проверки.</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9. По окончании проверки комиссия составляет заключение о результатах проверки, с которым обязана ознакомить депутата Законодательного Собрания Омской области, в отношении которого осуществлялась проверка, с соблюдением законодательства Российской Федерации о государственной тайне.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 xml:space="preserve">10. Комиссия представляет Председателю Законодательного Собрания </w:t>
      </w:r>
      <w:r w:rsidRPr="00C6720D">
        <w:rPr>
          <w:rFonts w:ascii="Times New Roman" w:hAnsi="Times New Roman" w:cs="Times New Roman"/>
          <w:sz w:val="28"/>
          <w:szCs w:val="28"/>
        </w:rPr>
        <w:lastRenderedPageBreak/>
        <w:t>Омской области заключение о результатах проверки.</w:t>
      </w:r>
    </w:p>
    <w:p w:rsidR="00C6720D" w:rsidRPr="00C6720D" w:rsidRDefault="00C6720D">
      <w:pPr>
        <w:pStyle w:val="ConsPlusNormal"/>
        <w:spacing w:before="220"/>
        <w:ind w:firstLine="540"/>
        <w:jc w:val="both"/>
        <w:rPr>
          <w:rFonts w:ascii="Times New Roman" w:hAnsi="Times New Roman" w:cs="Times New Roman"/>
          <w:sz w:val="28"/>
          <w:szCs w:val="28"/>
        </w:rPr>
      </w:pPr>
      <w:proofErr w:type="gramStart"/>
      <w:r w:rsidRPr="00C6720D">
        <w:rPr>
          <w:rFonts w:ascii="Times New Roman" w:hAnsi="Times New Roman" w:cs="Times New Roman"/>
          <w:sz w:val="28"/>
          <w:szCs w:val="28"/>
        </w:rPr>
        <w:t>Сведения о результатах проверки предоставляются председателем комиссии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Омской области,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roofErr w:type="gramEnd"/>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О предоставлении сведений указанным организациям уведомляется депутат Законодательного Собрания Омской области, в отношении которого осуществлялась проверка.</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11.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12. Материалы проверки хранятся в течение 3 лет со дня ее окончания, после чего передаются в архив.</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13.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6720D" w:rsidRPr="00C6720D" w:rsidRDefault="00C6720D">
      <w:pPr>
        <w:pStyle w:val="ConsPlusNormal"/>
        <w:spacing w:before="220"/>
        <w:ind w:firstLine="540"/>
        <w:jc w:val="both"/>
        <w:rPr>
          <w:rFonts w:ascii="Times New Roman" w:hAnsi="Times New Roman" w:cs="Times New Roman"/>
          <w:sz w:val="28"/>
          <w:szCs w:val="28"/>
        </w:rPr>
      </w:pPr>
      <w:r w:rsidRPr="00C6720D">
        <w:rPr>
          <w:rFonts w:ascii="Times New Roman" w:hAnsi="Times New Roman" w:cs="Times New Roman"/>
          <w:sz w:val="28"/>
          <w:szCs w:val="28"/>
        </w:rPr>
        <w:t>14.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Собрания Омской области и размещению на официальном сайте Законодательного Собрания Омской области.</w:t>
      </w:r>
    </w:p>
    <w:p w:rsidR="00C6720D" w:rsidRPr="00C6720D" w:rsidRDefault="00C6720D">
      <w:pPr>
        <w:pStyle w:val="ConsPlusNormal"/>
        <w:jc w:val="both"/>
        <w:rPr>
          <w:rFonts w:ascii="Times New Roman" w:hAnsi="Times New Roman" w:cs="Times New Roman"/>
          <w:sz w:val="28"/>
          <w:szCs w:val="28"/>
        </w:rPr>
      </w:pPr>
      <w:r w:rsidRPr="00C6720D">
        <w:rPr>
          <w:rFonts w:ascii="Times New Roman" w:hAnsi="Times New Roman" w:cs="Times New Roman"/>
          <w:sz w:val="28"/>
          <w:szCs w:val="28"/>
        </w:rPr>
        <w:t xml:space="preserve">(в ред. </w:t>
      </w:r>
      <w:hyperlink r:id="rId89" w:history="1">
        <w:r w:rsidRPr="00C6720D">
          <w:rPr>
            <w:rFonts w:ascii="Times New Roman" w:hAnsi="Times New Roman" w:cs="Times New Roman"/>
            <w:color w:val="0000FF"/>
            <w:sz w:val="28"/>
            <w:szCs w:val="28"/>
          </w:rPr>
          <w:t>Закона</w:t>
        </w:r>
      </w:hyperlink>
      <w:r w:rsidRPr="00C6720D">
        <w:rPr>
          <w:rFonts w:ascii="Times New Roman" w:hAnsi="Times New Roman" w:cs="Times New Roman"/>
          <w:sz w:val="28"/>
          <w:szCs w:val="28"/>
        </w:rPr>
        <w:t xml:space="preserve"> Омской области от 08.04.2013 N 1530-ОЗ)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jc w:val="right"/>
        <w:rPr>
          <w:rFonts w:ascii="Times New Roman" w:hAnsi="Times New Roman" w:cs="Times New Roman"/>
          <w:sz w:val="28"/>
          <w:szCs w:val="28"/>
        </w:rPr>
      </w:pPr>
      <w:r w:rsidRPr="00C6720D">
        <w:rPr>
          <w:rFonts w:ascii="Times New Roman" w:hAnsi="Times New Roman" w:cs="Times New Roman"/>
          <w:sz w:val="28"/>
          <w:szCs w:val="28"/>
        </w:rPr>
        <w:t>Глава Администрации</w:t>
      </w:r>
    </w:p>
    <w:p w:rsidR="00C6720D" w:rsidRPr="00C6720D" w:rsidRDefault="00C6720D">
      <w:pPr>
        <w:pStyle w:val="ConsPlusNormal"/>
        <w:jc w:val="right"/>
        <w:rPr>
          <w:rFonts w:ascii="Times New Roman" w:hAnsi="Times New Roman" w:cs="Times New Roman"/>
          <w:sz w:val="28"/>
          <w:szCs w:val="28"/>
        </w:rPr>
      </w:pPr>
      <w:r w:rsidRPr="00C6720D">
        <w:rPr>
          <w:rFonts w:ascii="Times New Roman" w:hAnsi="Times New Roman" w:cs="Times New Roman"/>
          <w:sz w:val="28"/>
          <w:szCs w:val="28"/>
        </w:rPr>
        <w:t>Омской области</w:t>
      </w:r>
    </w:p>
    <w:p w:rsidR="00C6720D" w:rsidRPr="00C6720D" w:rsidRDefault="00C6720D">
      <w:pPr>
        <w:pStyle w:val="ConsPlusNormal"/>
        <w:jc w:val="right"/>
        <w:rPr>
          <w:rFonts w:ascii="Times New Roman" w:hAnsi="Times New Roman" w:cs="Times New Roman"/>
          <w:sz w:val="28"/>
          <w:szCs w:val="28"/>
        </w:rPr>
      </w:pPr>
      <w:r w:rsidRPr="00C6720D">
        <w:rPr>
          <w:rFonts w:ascii="Times New Roman" w:hAnsi="Times New Roman" w:cs="Times New Roman"/>
          <w:sz w:val="28"/>
          <w:szCs w:val="28"/>
        </w:rPr>
        <w:t>Л.К.Полежаев</w:t>
      </w:r>
    </w:p>
    <w:p w:rsidR="00C6720D" w:rsidRPr="00C6720D" w:rsidRDefault="00C6720D">
      <w:pPr>
        <w:pStyle w:val="ConsPlusNormal"/>
        <w:rPr>
          <w:rFonts w:ascii="Times New Roman" w:hAnsi="Times New Roman" w:cs="Times New Roman"/>
          <w:sz w:val="28"/>
          <w:szCs w:val="28"/>
        </w:rPr>
      </w:pPr>
      <w:r w:rsidRPr="00C6720D">
        <w:rPr>
          <w:rFonts w:ascii="Times New Roman" w:hAnsi="Times New Roman" w:cs="Times New Roman"/>
          <w:sz w:val="28"/>
          <w:szCs w:val="28"/>
        </w:rPr>
        <w:t>г. Омск</w:t>
      </w:r>
    </w:p>
    <w:p w:rsidR="00C6720D" w:rsidRPr="00C6720D" w:rsidRDefault="00C6720D">
      <w:pPr>
        <w:pStyle w:val="ConsPlusNormal"/>
        <w:spacing w:before="220"/>
        <w:rPr>
          <w:rFonts w:ascii="Times New Roman" w:hAnsi="Times New Roman" w:cs="Times New Roman"/>
          <w:sz w:val="28"/>
          <w:szCs w:val="28"/>
        </w:rPr>
      </w:pPr>
      <w:r w:rsidRPr="00C6720D">
        <w:rPr>
          <w:rFonts w:ascii="Times New Roman" w:hAnsi="Times New Roman" w:cs="Times New Roman"/>
          <w:sz w:val="28"/>
          <w:szCs w:val="28"/>
        </w:rPr>
        <w:t>21 июля 1994 года</w:t>
      </w:r>
    </w:p>
    <w:p w:rsidR="00C6720D" w:rsidRPr="00C6720D" w:rsidRDefault="00C6720D">
      <w:pPr>
        <w:pStyle w:val="ConsPlusNormal"/>
        <w:spacing w:before="220"/>
        <w:rPr>
          <w:rFonts w:ascii="Times New Roman" w:hAnsi="Times New Roman" w:cs="Times New Roman"/>
          <w:sz w:val="28"/>
          <w:szCs w:val="28"/>
        </w:rPr>
      </w:pPr>
      <w:r w:rsidRPr="00C6720D">
        <w:rPr>
          <w:rFonts w:ascii="Times New Roman" w:hAnsi="Times New Roman" w:cs="Times New Roman"/>
          <w:sz w:val="28"/>
          <w:szCs w:val="28"/>
        </w:rPr>
        <w:t>N 5-ОЗ</w:t>
      </w: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rPr>
          <w:rFonts w:ascii="Times New Roman" w:hAnsi="Times New Roman" w:cs="Times New Roman"/>
          <w:sz w:val="28"/>
          <w:szCs w:val="28"/>
        </w:rPr>
      </w:pPr>
    </w:p>
    <w:p w:rsidR="00C6720D" w:rsidRPr="00C6720D" w:rsidRDefault="00C6720D">
      <w:pPr>
        <w:pStyle w:val="ConsPlusNormal"/>
        <w:pBdr>
          <w:top w:val="single" w:sz="6" w:space="0" w:color="auto"/>
        </w:pBdr>
        <w:spacing w:before="100" w:after="100"/>
        <w:jc w:val="both"/>
        <w:rPr>
          <w:rFonts w:ascii="Times New Roman" w:hAnsi="Times New Roman" w:cs="Times New Roman"/>
          <w:sz w:val="28"/>
          <w:szCs w:val="28"/>
        </w:rPr>
      </w:pPr>
    </w:p>
    <w:p w:rsidR="00C6720D" w:rsidRPr="00C6720D" w:rsidRDefault="00C6720D">
      <w:pPr>
        <w:rPr>
          <w:rFonts w:ascii="Times New Roman" w:hAnsi="Times New Roman" w:cs="Times New Roman"/>
          <w:sz w:val="28"/>
          <w:szCs w:val="28"/>
        </w:rPr>
      </w:pPr>
    </w:p>
    <w:sectPr w:rsidR="00C6720D" w:rsidRPr="00C6720D" w:rsidSect="00744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20D"/>
    <w:rsid w:val="00C6720D"/>
    <w:rsid w:val="00EA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2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E26FD4CA22FB659E25F8B8BB9A02CBB686731BCCE749602751375AF0347E85F1BA6FED1AD0DB323023F33207F34BC4D88275A70C18785C1031CC32fB4CC" TargetMode="External"/><Relationship Id="rId18" Type="http://schemas.openxmlformats.org/officeDocument/2006/relationships/hyperlink" Target="consultantplus://offline/ref=F3E26FD4CA22FB659E25F8B8BB9A02CBB686731BCFE44C6E2C536A50F86D7287F6B530FA1D99D7333023F13509AC4ED1C9DA78A316067B410C33CEf341C" TargetMode="External"/><Relationship Id="rId26" Type="http://schemas.openxmlformats.org/officeDocument/2006/relationships/hyperlink" Target="consultantplus://offline/ref=F3E26FD4CA22FB659E25F8B8BB9A02CBB686731BCCE74A6E2859375AF0347E85F1BA6FED1AD0DB323023F03602F34BC4D88275A70C18785C1031CC32fB4CC" TargetMode="External"/><Relationship Id="rId39" Type="http://schemas.openxmlformats.org/officeDocument/2006/relationships/hyperlink" Target="consultantplus://offline/ref=F3E26FD4CA22FB659E25F8B8BB9A02CBB686731BCBE74D6F2C536A50F86D7287F6B530FA1D99D7333023F23709AC4ED1C9DA78A316067B410C33CEf341C" TargetMode="External"/><Relationship Id="rId21" Type="http://schemas.openxmlformats.org/officeDocument/2006/relationships/hyperlink" Target="consultantplus://offline/ref=F3E26FD4CA22FB659E25F8B8BB9A02CBB686731BCCE74A6E2859375AF0347E85F1BA6FED1AD0DB323023F0340BF34BC4D88275A70C18785C1031CC32fB4CC" TargetMode="External"/><Relationship Id="rId34" Type="http://schemas.openxmlformats.org/officeDocument/2006/relationships/hyperlink" Target="consultantplus://offline/ref=F3E26FD4CA22FB659E25F8B8BB9A02CBB686731BCCE3476529536A50F86D7287F6B530FA1D99D7333023F03D09AC4ED1C9DA78A316067B410C33CEf341C" TargetMode="External"/><Relationship Id="rId42" Type="http://schemas.openxmlformats.org/officeDocument/2006/relationships/hyperlink" Target="consultantplus://offline/ref=F3E26FD4CA22FB659E25F8B8BB9A02CBB686731BCCE74A6E2859375AF0347E85F1BA6FED1AD0DB323023F03300F34BC4D88275A70C18785C1031CC32fB4CC" TargetMode="External"/><Relationship Id="rId47" Type="http://schemas.openxmlformats.org/officeDocument/2006/relationships/hyperlink" Target="consultantplus://offline/ref=F3E26FD4CA22FB659E25F8B8BB9A02CBB686731BCCE74A6E2859375AF0347E85F1BA6FED1AD0DB323023F0330BF34BC4D88275A70C18785C1031CC32fB4CC" TargetMode="External"/><Relationship Id="rId50" Type="http://schemas.openxmlformats.org/officeDocument/2006/relationships/hyperlink" Target="consultantplus://offline/ref=F3E26FD4CA22FB659E25F8B8BB9A02CBB686731BCCE74A6E2859375AF0347E85F1BA6FED1AD0DB323023F03202F34BC4D88275A70C18785C1031CC32fB4CC" TargetMode="External"/><Relationship Id="rId55" Type="http://schemas.openxmlformats.org/officeDocument/2006/relationships/hyperlink" Target="consultantplus://offline/ref=F3E26FD4CA22FB659E25F8B8BB9A02CBB686731BCCE74A6E2859375AF0347E85F1BA6FED1AD0DB323023F03206F34BC4D88275A70C18785C1031CC32fB4CC" TargetMode="External"/><Relationship Id="rId63" Type="http://schemas.openxmlformats.org/officeDocument/2006/relationships/hyperlink" Target="consultantplus://offline/ref=F3E26FD4CA22FB659E25F8B8BB9A02CBB686731BCCE74A6E2859375AF0347E85F1BA6FED1AD0DB323023F03D06F34BC4D88275A70C18785C1031CC32fB4CC" TargetMode="External"/><Relationship Id="rId68" Type="http://schemas.openxmlformats.org/officeDocument/2006/relationships/hyperlink" Target="consultantplus://offline/ref=F3E26FD4CA22FB659E25F8B8BB9A02CBB686731BCCE74A6E2859375AF0347E85F1BA6FED1AD0DB323023F03C05F34BC4D88275A70C18785C1031CC32fB4CC" TargetMode="External"/><Relationship Id="rId76" Type="http://schemas.openxmlformats.org/officeDocument/2006/relationships/hyperlink" Target="consultantplus://offline/ref=F3E26FD4CA22FB659E25F8B8BB9A02CBB686731BCAE64C6F2D536A50F86D7287F6B530FA1D99D7333023F13309AC4ED1C9DA78A316067B410C33CEf341C" TargetMode="External"/><Relationship Id="rId84" Type="http://schemas.openxmlformats.org/officeDocument/2006/relationships/hyperlink" Target="consultantplus://offline/ref=F3E26FD4CA22FB659E25F8B8BB9A02CBB686731BCCE1496E2B5D375AF0347E85F1BA6FED1AD0DB323023F0350BF34BC4D88275A70C18785C1031CC32fB4CC" TargetMode="External"/><Relationship Id="rId89" Type="http://schemas.openxmlformats.org/officeDocument/2006/relationships/hyperlink" Target="consultantplus://offline/ref=F3E26FD4CA22FB659E25F8B8BB9A02CBB686731BCAE64C6F2D536A50F86D7287F6B530FA1D99D7333023F13309AC4ED1C9DA78A316067B410C33CEf341C" TargetMode="External"/><Relationship Id="rId7" Type="http://schemas.openxmlformats.org/officeDocument/2006/relationships/hyperlink" Target="consultantplus://offline/ref=F3E26FD4CA22FB659E25F8B8BB9A02CBB686731BCBE74D6F2C536A50F86D7287F6B530FA1D99D7333023F13D09AC4ED1C9DA78A316067B410C33CEf341C" TargetMode="External"/><Relationship Id="rId71" Type="http://schemas.openxmlformats.org/officeDocument/2006/relationships/hyperlink" Target="consultantplus://offline/ref=F3E26FD4CA22FB659E25F8B8BB9A02CBB686731BCAE64C6F2D536A50F86D7287F6B530FA1D99D7333023F13609AC4ED1C9DA78A316067B410C33CEf341C" TargetMode="External"/><Relationship Id="rId2" Type="http://schemas.openxmlformats.org/officeDocument/2006/relationships/settings" Target="settings.xml"/><Relationship Id="rId16" Type="http://schemas.openxmlformats.org/officeDocument/2006/relationships/hyperlink" Target="consultantplus://offline/ref=F3E26FD4CA22FB659E25E6B5ADF65DC2BC852A13C6B3123223593F08A73422C0A7B364BD4794D52D3223F2f344C" TargetMode="External"/><Relationship Id="rId29" Type="http://schemas.openxmlformats.org/officeDocument/2006/relationships/hyperlink" Target="consultantplus://offline/ref=F3E26FD4CA22FB659E25F8B8BB9A02CBB686731BCCE74A6E2859375AF0347E85F1BA6FED1AD0DB323023F03102F34BC4D88275A70C18785C1031CC32fB4CC" TargetMode="External"/><Relationship Id="rId11" Type="http://schemas.openxmlformats.org/officeDocument/2006/relationships/hyperlink" Target="consultantplus://offline/ref=F3E26FD4CA22FB659E25F8B8BB9A02CBB686731BCCE04A612A51375AF0347E85F1BA6FED1AD0DB323023F0320BF34BC4D88275A70C18785C1031CC32fB4CC" TargetMode="External"/><Relationship Id="rId24" Type="http://schemas.openxmlformats.org/officeDocument/2006/relationships/hyperlink" Target="consultantplus://offline/ref=F3E26FD4CA22FB659E25F8B8BB9A02CBB686731BCCE74A6E2859375AF0347E85F1BA6FED1AD0DB323023F03704F34BC4D88275A70C18785C1031CC32fB4CC" TargetMode="External"/><Relationship Id="rId32" Type="http://schemas.openxmlformats.org/officeDocument/2006/relationships/hyperlink" Target="consultantplus://offline/ref=F3E26FD4CA22FB659E25F8B8BB9A02CBB686731BCFE44C6E2C536A50F86D7287F6B530FA1D99D7333023F13509AC4ED1C9DA78A316067B410C33CEf341C" TargetMode="External"/><Relationship Id="rId37" Type="http://schemas.openxmlformats.org/officeDocument/2006/relationships/hyperlink" Target="consultantplus://offline/ref=F3E26FD4CA22FB659E25F8B8BB9A02CBB686731BCCE74A6E2859375AF0347E85F1BA6FED1AD0DB323023F03005F34BC4D88275A70C18785C1031CC32fB4CC" TargetMode="External"/><Relationship Id="rId40" Type="http://schemas.openxmlformats.org/officeDocument/2006/relationships/hyperlink" Target="consultantplus://offline/ref=F3E26FD4CA22FB659E25F8B8BB9A02CBB686731BCCE74A6E2859375AF0347E85F1BA6FED1AD0DB323023F0300BF34BC4D88275A70C18785C1031CC32fB4CC" TargetMode="External"/><Relationship Id="rId45" Type="http://schemas.openxmlformats.org/officeDocument/2006/relationships/hyperlink" Target="consultantplus://offline/ref=F3E26FD4CA22FB659E25F8B8BB9A02CBB686731BCCE74A6E2859375AF0347E85F1BA6FED1AD0DB323023F03305F34BC4D88275A70C18785C1031CC32fB4CC" TargetMode="External"/><Relationship Id="rId53" Type="http://schemas.openxmlformats.org/officeDocument/2006/relationships/hyperlink" Target="consultantplus://offline/ref=F3E26FD4CA22FB659E25F8B8BB9A02CBB686731BCFE44C6E2C536A50F86D7287F6B530FA1D99D7333023F13509AC4ED1C9DA78A316067B410C33CEf341C" TargetMode="External"/><Relationship Id="rId58" Type="http://schemas.openxmlformats.org/officeDocument/2006/relationships/hyperlink" Target="consultantplus://offline/ref=F3E26FD4CA22FB659E25F8B8BB9A02CBB686731BCFE44C6E2C536A50F86D7287F6B530FA1D99D7333023F13509AC4ED1C9DA78A316067B410C33CEf341C" TargetMode="External"/><Relationship Id="rId66" Type="http://schemas.openxmlformats.org/officeDocument/2006/relationships/hyperlink" Target="consultantplus://offline/ref=F3E26FD4CA22FB659E25F8B8BB9A02CBB686731BCCE74A6E2859375AF0347E85F1BA6FED1AD0DB323023F03D04F34BC4D88275A70C18785C1031CC32fB4CC" TargetMode="External"/><Relationship Id="rId74" Type="http://schemas.openxmlformats.org/officeDocument/2006/relationships/hyperlink" Target="consultantplus://offline/ref=F3E26FD4CA22FB659E25F8B8BB9A02CBB686731BCCE047602D59375AF0347E85F1BA6FED08D0833E3027EE3501E61D959EfD46C" TargetMode="External"/><Relationship Id="rId79" Type="http://schemas.openxmlformats.org/officeDocument/2006/relationships/hyperlink" Target="consultantplus://offline/ref=F3E26FD4CA22FB659E25E6B5ADF65DC2BD8A2A11C9E14530720C310DAF6478D0A3FA31B45990C833333DF23500fF49C" TargetMode="External"/><Relationship Id="rId87" Type="http://schemas.openxmlformats.org/officeDocument/2006/relationships/hyperlink" Target="consultantplus://offline/ref=F3E26FD4CA22FB659E25F8B8BB9A02CBB686731BCAE64C6F2D536A50F86D7287F6B530FA1D99D7333023F13309AC4ED1C9DA78A316067B410C33CEf341C" TargetMode="External"/><Relationship Id="rId5" Type="http://schemas.openxmlformats.org/officeDocument/2006/relationships/hyperlink" Target="consultantplus://offline/ref=F3E26FD4CA22FB659E25F8B8BB9A02CBB686731BCFE44C6E2C536A50F86D7287F6B530FA1D99D7333023F03209AC4ED1C9DA78A316067B410C33CEf341C" TargetMode="External"/><Relationship Id="rId61" Type="http://schemas.openxmlformats.org/officeDocument/2006/relationships/hyperlink" Target="consultantplus://offline/ref=F3E26FD4CA22FB659E25F8B8BB9A02CBB686731BCCE74A6E2859375AF0347E85F1BA6FED1AD0DB323023F03D01F34BC4D88275A70C18785C1031CC32fB4CC" TargetMode="External"/><Relationship Id="rId82" Type="http://schemas.openxmlformats.org/officeDocument/2006/relationships/hyperlink" Target="consultantplus://offline/ref=F3E26FD4CA22FB659E25F8B8BB9A02CBB686731BCCE1496E2B5D375AF0347E85F1BA6FED1AD0DB323023F0350AF34BC4D88275A70C18785C1031CC32fB4CC" TargetMode="External"/><Relationship Id="rId90" Type="http://schemas.openxmlformats.org/officeDocument/2006/relationships/fontTable" Target="fontTable.xml"/><Relationship Id="rId19" Type="http://schemas.openxmlformats.org/officeDocument/2006/relationships/hyperlink" Target="consultantplus://offline/ref=F3E26FD4CA22FB659E25F8B8BB9A02CBB686731BCFE44C6E2C536A50F86D7287F6B530FA1D99D7333023F13509AC4ED1C9DA78A316067B410C33CEf341C" TargetMode="External"/><Relationship Id="rId14" Type="http://schemas.openxmlformats.org/officeDocument/2006/relationships/hyperlink" Target="consultantplus://offline/ref=F3E26FD4CA22FB659E25F8B8BB9A02CBB686731BCCE74A6E2859375AF0347E85F1BA6FED1AD0DB323023F0350AF34BC4D88275A70C18785C1031CC32fB4CC" TargetMode="External"/><Relationship Id="rId22" Type="http://schemas.openxmlformats.org/officeDocument/2006/relationships/hyperlink" Target="consultantplus://offline/ref=F3E26FD4CA22FB659E25F8B8BB9A02CBB686731BCCE74A6E2859375AF0347E85F1BA6FED1AD0DB323023F03702F34BC4D88275A70C18785C1031CC32fB4CC" TargetMode="External"/><Relationship Id="rId27" Type="http://schemas.openxmlformats.org/officeDocument/2006/relationships/hyperlink" Target="consultantplus://offline/ref=F3E26FD4CA22FB659E25F8B8BB9A02CBB686731BCCE74A6E2859375AF0347E85F1BA6FED1AD0DB323023F03604F34BC4D88275A70C18785C1031CC32fB4CC" TargetMode="External"/><Relationship Id="rId30" Type="http://schemas.openxmlformats.org/officeDocument/2006/relationships/hyperlink" Target="consultantplus://offline/ref=F3E26FD4CA22FB659E25F8B8BB9A02CBB686731BCCE74A6E2859375AF0347E85F1BA6FED1AD0DB323023F03107F34BC4D88275A70C18785C1031CC32fB4CC" TargetMode="External"/><Relationship Id="rId35" Type="http://schemas.openxmlformats.org/officeDocument/2006/relationships/hyperlink" Target="consultantplus://offline/ref=F3E26FD4CA22FB659E25F8B8BB9A02CBB686731BCFE44C6E2C536A50F86D7287F6B530FA1D99D7333023F23709AC4ED1C9DA78A316067B410C33CEf341C" TargetMode="External"/><Relationship Id="rId43" Type="http://schemas.openxmlformats.org/officeDocument/2006/relationships/hyperlink" Target="consultantplus://offline/ref=F3E26FD4CA22FB659E25F8B8BB9A02CBB686731BCCE74A6E2859375AF0347E85F1BA6FED1AD0DB323023F03306F34BC4D88275A70C18785C1031CC32fB4CC" TargetMode="External"/><Relationship Id="rId48" Type="http://schemas.openxmlformats.org/officeDocument/2006/relationships/hyperlink" Target="consultantplus://offline/ref=F3E26FD4CA22FB659E25F8B8BB9A02CBB686731BCFE44C6E2C536A50F86D7287F6B530FA1D99D7333023F23C09AC4ED1C9DA78A316067B410C33CEf341C" TargetMode="External"/><Relationship Id="rId56" Type="http://schemas.openxmlformats.org/officeDocument/2006/relationships/hyperlink" Target="consultantplus://offline/ref=F3E26FD4CA22FB659E25F8B8BB9A02CBB686731BCCE74A6E2859375AF0347E85F1BA6FED1AD0DB323023F03204F34BC4D88275A70C18785C1031CC32fB4CC" TargetMode="External"/><Relationship Id="rId64" Type="http://schemas.openxmlformats.org/officeDocument/2006/relationships/hyperlink" Target="consultantplus://offline/ref=F3E26FD4CA22FB659E25F8B8BB9A02CBB686731BCFE44C6E2C536A50F86D7287F6B530FA1D99D7333023F33009AC4ED1C9DA78A316067B410C33CEf341C" TargetMode="External"/><Relationship Id="rId69" Type="http://schemas.openxmlformats.org/officeDocument/2006/relationships/hyperlink" Target="consultantplus://offline/ref=F3E26FD4CA22FB659E25F8B8BB9A02CBB686731BCCE74A6E2859375AF0347E85F1BA6FED1AD0DB323023F13500F34BC4D88275A70C18785C1031CC32fB4CC" TargetMode="External"/><Relationship Id="rId77" Type="http://schemas.openxmlformats.org/officeDocument/2006/relationships/hyperlink" Target="consultantplus://offline/ref=F3E26FD4CA22FB659E25F8B8BB9A02CBB686731BCAE64C6F2D536A50F86D7287F6B530FA1D99D7333023F13309AC4ED1C9DA78A316067B410C33CEf341C" TargetMode="External"/><Relationship Id="rId8" Type="http://schemas.openxmlformats.org/officeDocument/2006/relationships/hyperlink" Target="consultantplus://offline/ref=F3E26FD4CA22FB659E25F8B8BB9A02CBB686731BCBE1486328536A50F86D7287F6B530FA1D99D7333023F23309AC4ED1C9DA78A316067B410C33CEf341C" TargetMode="External"/><Relationship Id="rId51" Type="http://schemas.openxmlformats.org/officeDocument/2006/relationships/hyperlink" Target="consultantplus://offline/ref=F3E26FD4CA22FB659E25F8B8BB9A02CBB686731BCCE74A6E2859375AF0347E85F1BA6FED1AD0DB323023F03203F34BC4D88275A70C18785C1031CC32fB4CC" TargetMode="External"/><Relationship Id="rId72" Type="http://schemas.openxmlformats.org/officeDocument/2006/relationships/hyperlink" Target="consultantplus://offline/ref=F3E26FD4CA22FB659E25F8B8BB9A02CBB686731BCAE64C6F2D536A50F86D7287F6B530FA1D99D7333023F13109AC4ED1C9DA78A316067B410C33CEf341C" TargetMode="External"/><Relationship Id="rId80" Type="http://schemas.openxmlformats.org/officeDocument/2006/relationships/hyperlink" Target="consultantplus://offline/ref=F3E26FD4CA22FB659E25E6B5ADF65DC2BD88251ECAE34530720C310DAF6478D0A3FA31B45990C833333DF23500fF49C" TargetMode="External"/><Relationship Id="rId85" Type="http://schemas.openxmlformats.org/officeDocument/2006/relationships/hyperlink" Target="consultantplus://offline/ref=F3E26FD4CA22FB659E25F8B8BB9A02CBB686731BCCE1496E2B5D375AF0347E85F1BA6FED1AD0DB323023F03403F34BC4D88275A70C18785C1031CC32fB4CC" TargetMode="External"/><Relationship Id="rId3" Type="http://schemas.openxmlformats.org/officeDocument/2006/relationships/webSettings" Target="webSettings.xml"/><Relationship Id="rId12" Type="http://schemas.openxmlformats.org/officeDocument/2006/relationships/hyperlink" Target="consultantplus://offline/ref=F3E26FD4CA22FB659E25F8B8BB9A02CBB686731BCCE1496E2B5D375AF0347E85F1BA6FED1AD0DB323023F03505F34BC4D88275A70C18785C1031CC32fB4CC" TargetMode="External"/><Relationship Id="rId17" Type="http://schemas.openxmlformats.org/officeDocument/2006/relationships/hyperlink" Target="consultantplus://offline/ref=F3E26FD4CA22FB659E25F8B8BB9A02CBB686731BCCE047602D59375AF0347E85F1BA6FED08D0833E3027EE3501E61D959EfD46C" TargetMode="External"/><Relationship Id="rId25" Type="http://schemas.openxmlformats.org/officeDocument/2006/relationships/hyperlink" Target="consultantplus://offline/ref=F3E26FD4CA22FB659E25F8B8BB9A02CBB686731BCCE74A6E2859375AF0347E85F1BA6FED1AD0DB323023F0370BF34BC4D88275A70C18785C1031CC32fB4CC" TargetMode="External"/><Relationship Id="rId33" Type="http://schemas.openxmlformats.org/officeDocument/2006/relationships/hyperlink" Target="consultantplus://offline/ref=F3E26FD4CA22FB659E25F8B8BB9A02CBB686731BCCE74A6E2859375AF0347E85F1BA6FED1AD0DB323023F03003F34BC4D88275A70C18785C1031CC32fB4CC" TargetMode="External"/><Relationship Id="rId38" Type="http://schemas.openxmlformats.org/officeDocument/2006/relationships/hyperlink" Target="consultantplus://offline/ref=F3E26FD4CA22FB659E25F8B8BB9A02CBB686731BCFE44C6E2C536A50F86D7287F6B530FA1D99D7333023F23209AC4ED1C9DA78A316067B410C33CEf341C" TargetMode="External"/><Relationship Id="rId46" Type="http://schemas.openxmlformats.org/officeDocument/2006/relationships/hyperlink" Target="consultantplus://offline/ref=F3E26FD4CA22FB659E25F8B8BB9A02CBB686731BCCE74A6E2859375AF0347E85F1BA6FED1AD0DB323023F0330AF34BC4D88275A70C18785C1031CC32fB4CC" TargetMode="External"/><Relationship Id="rId59" Type="http://schemas.openxmlformats.org/officeDocument/2006/relationships/hyperlink" Target="consultantplus://offline/ref=F3E26FD4CA22FB659E25F8B8BB9A02CBB686731BCCE74A6E2859375AF0347E85F1BA6FED1AD0DB323023F03D03F34BC4D88275A70C18785C1031CC32fB4CC" TargetMode="External"/><Relationship Id="rId67" Type="http://schemas.openxmlformats.org/officeDocument/2006/relationships/hyperlink" Target="consultantplus://offline/ref=F3E26FD4CA22FB659E25F8B8BB9A02CBB686731BCCE04A612A51375AF0347E85F1BA6FED1AD0DB323023F0320BF34BC4D88275A70C18785C1031CC32fB4CC" TargetMode="External"/><Relationship Id="rId20" Type="http://schemas.openxmlformats.org/officeDocument/2006/relationships/hyperlink" Target="consultantplus://offline/ref=F3E26FD4CA22FB659E25F8B8BB9A02CBB686731BCCE74A6E2859375AF0347E85F1BA6FED1AD0DB323023F03400F34BC4D88275A70C18785C1031CC32fB4CC" TargetMode="External"/><Relationship Id="rId41" Type="http://schemas.openxmlformats.org/officeDocument/2006/relationships/hyperlink" Target="consultantplus://offline/ref=F3E26FD4CA22FB659E25F8B8BB9A02CBB686731BCCE74A6E2859375AF0347E85F1BA6FED1AD0DB323023F03302F34BC4D88275A70C18785C1031CC32fB4CC" TargetMode="External"/><Relationship Id="rId54" Type="http://schemas.openxmlformats.org/officeDocument/2006/relationships/hyperlink" Target="consultantplus://offline/ref=F3E26FD4CA22FB659E25F8B8BB9A02CBB686731BCFE44C6E2C536A50F86D7287F6B530FA1D99D7333023F13509AC4ED1C9DA78A316067B410C33CEf341C" TargetMode="External"/><Relationship Id="rId62" Type="http://schemas.openxmlformats.org/officeDocument/2006/relationships/hyperlink" Target="consultantplus://offline/ref=F3E26FD4CA22FB659E25F8B8BB9A02CBB686731BCFE44C6E2C536A50F86D7287F6B530FA1D99D7333023F13509AC4ED1C9DA78A316067B410C33CEf341C" TargetMode="External"/><Relationship Id="rId70" Type="http://schemas.openxmlformats.org/officeDocument/2006/relationships/hyperlink" Target="consultantplus://offline/ref=F3E26FD4CA22FB659E25F8B8BB9A02CBB686731BCBE1486328536A50F86D7287F6B530FA1D99D7333023F23D09AC4ED1C9DA78A316067B410C33CEf341C" TargetMode="External"/><Relationship Id="rId75" Type="http://schemas.openxmlformats.org/officeDocument/2006/relationships/hyperlink" Target="consultantplus://offline/ref=F3E26FD4CA22FB659E25F8B8BB9A02CBB686731BCCE047602D59375AF0347E85F1BA6FED08D0833E3027EE3501E61D959EfD46C" TargetMode="External"/><Relationship Id="rId83" Type="http://schemas.openxmlformats.org/officeDocument/2006/relationships/hyperlink" Target="consultantplus://offline/ref=F3E26FD4CA22FB659E25E6B5ADF65DC2BD8A2E16CDE14530720C310DAF6478D0B1FA69B85D9F82627476FD3506E61F9682D578A5f049C" TargetMode="External"/><Relationship Id="rId88" Type="http://schemas.openxmlformats.org/officeDocument/2006/relationships/hyperlink" Target="consultantplus://offline/ref=F3E26FD4CA22FB659E25F8B8BB9A02CBB686731BCCE1496E2B5D375AF0347E85F1BA6FED1AD0DB323023F03400F34BC4D88275A70C18785C1031CC32fB4CC"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E26FD4CA22FB659E25F8B8BB9A02CBB686731BCEE14F6326536A50F86D7287F6B530FA1D99D7333023F03209AC4ED1C9DA78A316067B410C33CEf341C" TargetMode="External"/><Relationship Id="rId15" Type="http://schemas.openxmlformats.org/officeDocument/2006/relationships/hyperlink" Target="consultantplus://offline/ref=F3E26FD4CA22FB659E25F8B8BB9A02CBB686731BCFE44C6E2C536A50F86D7287F6B530FA1D99D7333023F13509AC4ED1C9DA78A316067B410C33CEf341C" TargetMode="External"/><Relationship Id="rId23" Type="http://schemas.openxmlformats.org/officeDocument/2006/relationships/hyperlink" Target="consultantplus://offline/ref=F3E26FD4CA22FB659E25F8B8BB9A02CBB686731BCCE74A6E2859375AF0347E85F1BA6FED1AD0DB323023F03707F34BC4D88275A70C18785C1031CC32fB4CC" TargetMode="External"/><Relationship Id="rId28" Type="http://schemas.openxmlformats.org/officeDocument/2006/relationships/hyperlink" Target="consultantplus://offline/ref=F3E26FD4CA22FB659E25F8B8BB9A02CBB686731BCCE04A612C58375AF0347E85F1BA6FED08D0833E3027EE3501E61D959EfD46C" TargetMode="External"/><Relationship Id="rId36" Type="http://schemas.openxmlformats.org/officeDocument/2006/relationships/hyperlink" Target="consultantplus://offline/ref=F3E26FD4CA22FB659E25F8B8BB9A02CBB686731BCCE74A6E2859375AF0347E85F1BA6FED1AD0DB323023F03007F34BC4D88275A70C18785C1031CC32fB4CC" TargetMode="External"/><Relationship Id="rId49" Type="http://schemas.openxmlformats.org/officeDocument/2006/relationships/hyperlink" Target="consultantplus://offline/ref=F3E26FD4CA22FB659E25F8B8BB9A02CBB686731BCFE44C6E2C536A50F86D7287F6B530FA1D99D7333023F33409AC4ED1C9DA78A316067B410C33CEf341C" TargetMode="External"/><Relationship Id="rId57" Type="http://schemas.openxmlformats.org/officeDocument/2006/relationships/hyperlink" Target="consultantplus://offline/ref=F3E26FD4CA22FB659E25F8B8BB9A02CBB686731BCCE74A6E2859375AF0347E85F1BA6FED1AD0DB323023F03205F34BC4D88275A70C18785C1031CC32fB4CC" TargetMode="External"/><Relationship Id="rId10" Type="http://schemas.openxmlformats.org/officeDocument/2006/relationships/hyperlink" Target="consultantplus://offline/ref=F3E26FD4CA22FB659E25F8B8BB9A02CBB686731BCCE74A6E2859375AF0347E85F1BA6FED1AD0DB323023F03505F34BC4D88275A70C18785C1031CC32fB4CC" TargetMode="External"/><Relationship Id="rId31" Type="http://schemas.openxmlformats.org/officeDocument/2006/relationships/hyperlink" Target="consultantplus://offline/ref=F3E26FD4CA22FB659E25F8B8BB9A02CBB686731BCCE74A6E2859375AF0347E85F1BA6FED1AD0DB323023F0310BF34BC4D88275A70C18785C1031CC32fB4CC" TargetMode="External"/><Relationship Id="rId44" Type="http://schemas.openxmlformats.org/officeDocument/2006/relationships/hyperlink" Target="consultantplus://offline/ref=F3E26FD4CA22FB659E25F8B8BB9A02CBB686731BCFE44C6E2C536A50F86D7287F6B530FA1D99D7333023F13509AC4ED1C9DA78A316067B410C33CEf341C" TargetMode="External"/><Relationship Id="rId52" Type="http://schemas.openxmlformats.org/officeDocument/2006/relationships/hyperlink" Target="consultantplus://offline/ref=F3E26FD4CA22FB659E25F8B8BB9A02CBB686731BCCE74A6E2859375AF0347E85F1BA6FED1AD0DB323023F03201F34BC4D88275A70C18785C1031CC32fB4CC" TargetMode="External"/><Relationship Id="rId60" Type="http://schemas.openxmlformats.org/officeDocument/2006/relationships/hyperlink" Target="consultantplus://offline/ref=F3E26FD4CA22FB659E25F8B8BB9A02CBB686731BCFE44C6E2C536A50F86D7287F6B530FA1D99D7333023F33609AC4ED1C9DA78A316067B410C33CEf341C" TargetMode="External"/><Relationship Id="rId65" Type="http://schemas.openxmlformats.org/officeDocument/2006/relationships/hyperlink" Target="consultantplus://offline/ref=F3E26FD4CA22FB659E25F8B8BB9A02CBB686731BCCE74A6E2859375AF0347E85F1BA6FED1AD0DB323023F03D07F34BC4D88275A70C18785C1031CC32fB4CC" TargetMode="External"/><Relationship Id="rId73" Type="http://schemas.openxmlformats.org/officeDocument/2006/relationships/hyperlink" Target="consultantplus://offline/ref=F3E26FD4CA22FB659E25E6B5ADF65DC2BD8A2A11C9E14530720C310DAF6478D0A3FA31B45990C833333DF23500fF49C" TargetMode="External"/><Relationship Id="rId78" Type="http://schemas.openxmlformats.org/officeDocument/2006/relationships/hyperlink" Target="consultantplus://offline/ref=F3E26FD4CA22FB659E25F8B8BB9A02CBB686731BCCE047602D59375AF0347E85F1BA6FED08D0833E3027EE3501E61D959EfD46C" TargetMode="External"/><Relationship Id="rId81" Type="http://schemas.openxmlformats.org/officeDocument/2006/relationships/hyperlink" Target="consultantplus://offline/ref=F3E26FD4CA22FB659E25F8B8BB9A02CBB686731BCAE64C6F2D536A50F86D7287F6B530FA1D99D7333023F13209AC4ED1C9DA78A316067B410C33CEf341C" TargetMode="External"/><Relationship Id="rId86" Type="http://schemas.openxmlformats.org/officeDocument/2006/relationships/hyperlink" Target="consultantplus://offline/ref=F3E26FD4CA22FB659E25F8B8BB9A02CBB686731BCAE64C6F2D536A50F86D7287F6B530FA1D99D7333023F13309AC4ED1C9DA78A316067B410C33CEf341C" TargetMode="External"/><Relationship Id="rId4" Type="http://schemas.openxmlformats.org/officeDocument/2006/relationships/hyperlink" Target="consultantplus://offline/ref=F3E26FD4CA22FB659E25F8B8BB9A02CBB686731BCCE3476529536A50F86D7287F6B530FA1D99D7333023F03D09AC4ED1C9DA78A316067B410C33CEf341C" TargetMode="External"/><Relationship Id="rId9" Type="http://schemas.openxmlformats.org/officeDocument/2006/relationships/hyperlink" Target="consultantplus://offline/ref=F3E26FD4CA22FB659E25F8B8BB9A02CBB686731BCAE64C6F2D536A50F86D7287F6B530FA1D99D7333023F13409AC4ED1C9DA78A316067B410C33CEf34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6910</Words>
  <Characters>39390</Characters>
  <Application>Microsoft Office Word</Application>
  <DocSecurity>0</DocSecurity>
  <Lines>328</Lines>
  <Paragraphs>92</Paragraphs>
  <ScaleCrop>false</ScaleCrop>
  <Company/>
  <LinksUpToDate>false</LinksUpToDate>
  <CharactersWithSpaces>46208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2021-03-04T02:56:00Z</dcterms:created>
  <dcterms:modified xsi:type="dcterms:W3CDTF">2021-03-04T02:57:00Z</dcterms:modified>
</cp:coreProperties>
</file>